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947" w:rsidRPr="003158E0" w:rsidRDefault="00F56947" w:rsidP="00F56947">
      <w:pPr>
        <w:pStyle w:val="OIC1DocumentLabel"/>
        <w:spacing w:line="240" w:lineRule="auto"/>
        <w:ind w:right="0"/>
        <w:jc w:val="left"/>
        <w:rPr>
          <w:rFonts w:asciiTheme="minorHAnsi" w:hAnsiTheme="minorHAnsi"/>
          <w:b/>
          <w:color w:val="auto"/>
          <w:sz w:val="28"/>
        </w:rPr>
      </w:pPr>
      <w:r w:rsidRPr="003158E0">
        <w:rPr>
          <w:rFonts w:asciiTheme="minorHAnsi" w:hAnsiTheme="minorHAnsi"/>
          <w:b/>
          <w:color w:val="auto"/>
          <w:sz w:val="28"/>
        </w:rPr>
        <w:t xml:space="preserve">Job </w:t>
      </w:r>
      <w:r>
        <w:rPr>
          <w:rFonts w:asciiTheme="minorHAnsi" w:hAnsiTheme="minorHAnsi"/>
          <w:b/>
          <w:color w:val="auto"/>
          <w:sz w:val="28"/>
        </w:rPr>
        <w:t>description</w:t>
      </w:r>
      <w:r w:rsidRPr="003158E0">
        <w:rPr>
          <w:rFonts w:asciiTheme="minorHAnsi" w:hAnsiTheme="minorHAnsi"/>
          <w:b/>
          <w:color w:val="auto"/>
          <w:sz w:val="28"/>
        </w:rPr>
        <w:t xml:space="preserve">: </w:t>
      </w:r>
      <w:r w:rsidR="00AD3480">
        <w:rPr>
          <w:rFonts w:asciiTheme="minorHAnsi" w:hAnsiTheme="minorHAnsi"/>
          <w:b/>
          <w:color w:val="auto"/>
          <w:sz w:val="28"/>
        </w:rPr>
        <w:t xml:space="preserve">ADMINISTRATIVE ASSISTANT </w:t>
      </w:r>
      <w:r w:rsidR="00EF2A56">
        <w:rPr>
          <w:rFonts w:asciiTheme="minorHAnsi" w:hAnsiTheme="minorHAnsi"/>
          <w:b/>
          <w:color w:val="auto"/>
          <w:sz w:val="28"/>
        </w:rPr>
        <w:t>- finance</w:t>
      </w:r>
      <w:r w:rsidRPr="003158E0">
        <w:rPr>
          <w:rFonts w:asciiTheme="minorHAnsi" w:hAnsiTheme="minorHAnsi"/>
          <w:b/>
          <w:color w:val="auto"/>
          <w:sz w:val="28"/>
        </w:rPr>
        <w:tab/>
        <w:t xml:space="preserve"> </w:t>
      </w:r>
    </w:p>
    <w:p w:rsidR="00F56947" w:rsidRPr="003158E0" w:rsidRDefault="00F56947" w:rsidP="00F56947">
      <w:pPr>
        <w:tabs>
          <w:tab w:val="left" w:pos="1830"/>
        </w:tabs>
        <w:rPr>
          <w:rFonts w:asciiTheme="minorHAnsi" w:hAnsiTheme="minorHAnsi"/>
          <w:b/>
          <w:snapToGrid w:val="0"/>
          <w:sz w:val="22"/>
        </w:rPr>
      </w:pPr>
      <w:r w:rsidRPr="003158E0">
        <w:rPr>
          <w:rFonts w:asciiTheme="minorHAnsi" w:hAnsiTheme="minorHAnsi"/>
          <w:b/>
          <w:noProof/>
          <w:sz w:val="22"/>
        </w:rPr>
        <mc:AlternateContent>
          <mc:Choice Requires="wps">
            <w:drawing>
              <wp:anchor distT="4294967295" distB="4294967295" distL="114300" distR="114300" simplePos="0" relativeHeight="251659264" behindDoc="0" locked="0" layoutInCell="0" allowOverlap="1" wp14:anchorId="5E77C930" wp14:editId="346E2449">
                <wp:simplePos x="0" y="0"/>
                <wp:positionH relativeFrom="column">
                  <wp:posOffset>0</wp:posOffset>
                </wp:positionH>
                <wp:positionV relativeFrom="paragraph">
                  <wp:posOffset>3809</wp:posOffset>
                </wp:positionV>
                <wp:extent cx="6035040" cy="0"/>
                <wp:effectExtent l="0" t="0" r="35560" b="254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475.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" o:allowincell="f" strokeweight="1pt"/>
            </w:pict>
          </mc:Fallback>
        </mc:AlternateContent>
      </w:r>
    </w:p>
    <w:p w:rsidR="00F56947" w:rsidRPr="003158E0" w:rsidRDefault="00F56947" w:rsidP="00F56947">
      <w:pPr>
        <w:tabs>
          <w:tab w:val="left" w:pos="1830"/>
        </w:tabs>
        <w:rPr>
          <w:rFonts w:asciiTheme="minorHAnsi" w:hAnsiTheme="minorHAnsi"/>
          <w:snapToGrid w:val="0"/>
          <w:sz w:val="22"/>
        </w:rPr>
      </w:pPr>
      <w:r w:rsidRPr="003158E0">
        <w:rPr>
          <w:rFonts w:asciiTheme="minorHAnsi" w:hAnsiTheme="minorHAnsi"/>
          <w:b/>
          <w:snapToGrid w:val="0"/>
          <w:sz w:val="22"/>
        </w:rPr>
        <w:t>Department:</w:t>
      </w:r>
      <w:r w:rsidRPr="003158E0">
        <w:rPr>
          <w:rFonts w:asciiTheme="minorHAnsi" w:hAnsiTheme="minorHAnsi"/>
          <w:snapToGrid w:val="0"/>
          <w:sz w:val="22"/>
        </w:rPr>
        <w:t xml:space="preserve"> </w:t>
      </w:r>
      <w:r w:rsidRPr="003158E0">
        <w:rPr>
          <w:rFonts w:asciiTheme="minorHAnsi" w:hAnsiTheme="minorHAnsi"/>
          <w:snapToGrid w:val="0"/>
          <w:sz w:val="22"/>
        </w:rPr>
        <w:tab/>
      </w:r>
      <w:r w:rsidRPr="003158E0">
        <w:rPr>
          <w:rFonts w:asciiTheme="minorHAnsi" w:hAnsiTheme="minorHAnsi"/>
          <w:snapToGrid w:val="0"/>
          <w:sz w:val="22"/>
        </w:rPr>
        <w:tab/>
      </w:r>
      <w:r w:rsidR="00EF2A56">
        <w:rPr>
          <w:rFonts w:asciiTheme="minorHAnsi" w:hAnsiTheme="minorHAnsi"/>
          <w:snapToGrid w:val="0"/>
          <w:sz w:val="22"/>
        </w:rPr>
        <w:t>Campus</w:t>
      </w:r>
      <w:r w:rsidRPr="003158E0">
        <w:rPr>
          <w:rFonts w:asciiTheme="minorHAnsi" w:hAnsiTheme="minorHAnsi"/>
          <w:snapToGrid w:val="0"/>
          <w:sz w:val="22"/>
        </w:rPr>
        <w:tab/>
        <w:t xml:space="preserve"> </w:t>
      </w:r>
    </w:p>
    <w:p w:rsidR="00F56947" w:rsidRDefault="00F56947" w:rsidP="00F56947">
      <w:pPr>
        <w:tabs>
          <w:tab w:val="left" w:pos="1830"/>
        </w:tabs>
        <w:rPr>
          <w:rFonts w:asciiTheme="minorHAnsi" w:hAnsiTheme="minorHAnsi"/>
          <w:snapToGrid w:val="0"/>
          <w:sz w:val="22"/>
        </w:rPr>
      </w:pPr>
      <w:r w:rsidRPr="003158E0">
        <w:rPr>
          <w:rFonts w:asciiTheme="minorHAnsi" w:hAnsiTheme="minorHAnsi"/>
          <w:b/>
          <w:snapToGrid w:val="0"/>
          <w:sz w:val="22"/>
        </w:rPr>
        <w:t>Reports To:</w:t>
      </w:r>
      <w:r w:rsidRPr="003158E0">
        <w:rPr>
          <w:rFonts w:asciiTheme="minorHAnsi" w:hAnsiTheme="minorHAnsi"/>
          <w:snapToGrid w:val="0"/>
          <w:sz w:val="22"/>
        </w:rPr>
        <w:t xml:space="preserve"> </w:t>
      </w:r>
      <w:r w:rsidRPr="003158E0">
        <w:rPr>
          <w:rFonts w:asciiTheme="minorHAnsi" w:hAnsiTheme="minorHAnsi"/>
          <w:snapToGrid w:val="0"/>
          <w:sz w:val="22"/>
        </w:rPr>
        <w:tab/>
      </w:r>
      <w:r w:rsidRPr="003158E0">
        <w:rPr>
          <w:rFonts w:asciiTheme="minorHAnsi" w:hAnsiTheme="minorHAnsi"/>
          <w:snapToGrid w:val="0"/>
          <w:sz w:val="22"/>
        </w:rPr>
        <w:tab/>
      </w:r>
      <w:r w:rsidR="00EF2A56">
        <w:rPr>
          <w:rFonts w:asciiTheme="minorHAnsi" w:hAnsiTheme="minorHAnsi"/>
          <w:snapToGrid w:val="0"/>
          <w:sz w:val="22"/>
        </w:rPr>
        <w:t>Area Administrator</w:t>
      </w:r>
    </w:p>
    <w:p w:rsidR="00AD3480" w:rsidRDefault="00504E23" w:rsidP="00F56947">
      <w:pPr>
        <w:tabs>
          <w:tab w:val="left" w:pos="1830"/>
        </w:tabs>
        <w:rPr>
          <w:rFonts w:asciiTheme="minorHAnsi" w:hAnsiTheme="minorHAnsi"/>
          <w:snapToGrid w:val="0"/>
          <w:sz w:val="22"/>
        </w:rPr>
      </w:pPr>
      <w:r w:rsidRPr="005B7185">
        <w:rPr>
          <w:rFonts w:asciiTheme="minorHAnsi" w:hAnsiTheme="minorHAnsi"/>
          <w:b/>
          <w:snapToGrid w:val="0"/>
          <w:sz w:val="22"/>
        </w:rPr>
        <w:t>Recruited By:</w:t>
      </w:r>
      <w:r>
        <w:rPr>
          <w:rFonts w:asciiTheme="minorHAnsi" w:hAnsiTheme="minorHAnsi"/>
          <w:snapToGrid w:val="0"/>
          <w:sz w:val="22"/>
        </w:rPr>
        <w:tab/>
      </w:r>
      <w:r>
        <w:rPr>
          <w:rFonts w:asciiTheme="minorHAnsi" w:hAnsiTheme="minorHAnsi"/>
          <w:snapToGrid w:val="0"/>
          <w:sz w:val="22"/>
        </w:rPr>
        <w:tab/>
      </w:r>
      <w:r w:rsidR="00EF2A56">
        <w:rPr>
          <w:rFonts w:asciiTheme="minorHAnsi" w:hAnsiTheme="minorHAnsi"/>
          <w:snapToGrid w:val="0"/>
          <w:sz w:val="22"/>
        </w:rPr>
        <w:t>Area Administrator</w:t>
      </w:r>
    </w:p>
    <w:p w:rsidR="00504E23" w:rsidRPr="003158E0" w:rsidRDefault="00504E23" w:rsidP="00F56947">
      <w:pPr>
        <w:tabs>
          <w:tab w:val="left" w:pos="1830"/>
        </w:tabs>
        <w:rPr>
          <w:rFonts w:asciiTheme="minorHAnsi" w:hAnsiTheme="minorHAnsi"/>
          <w:snapToGrid w:val="0"/>
          <w:sz w:val="22"/>
        </w:rPr>
      </w:pPr>
      <w:r w:rsidRPr="005B7185">
        <w:rPr>
          <w:rFonts w:asciiTheme="minorHAnsi" w:hAnsiTheme="minorHAnsi"/>
          <w:b/>
          <w:snapToGrid w:val="0"/>
          <w:sz w:val="22"/>
        </w:rPr>
        <w:t>Approved By:</w:t>
      </w:r>
      <w:r>
        <w:rPr>
          <w:rFonts w:asciiTheme="minorHAnsi" w:hAnsiTheme="minorHAnsi"/>
          <w:snapToGrid w:val="0"/>
          <w:sz w:val="22"/>
        </w:rPr>
        <w:tab/>
      </w:r>
      <w:r>
        <w:rPr>
          <w:rFonts w:asciiTheme="minorHAnsi" w:hAnsiTheme="minorHAnsi"/>
          <w:snapToGrid w:val="0"/>
          <w:sz w:val="22"/>
        </w:rPr>
        <w:tab/>
        <w:t xml:space="preserve">Vice President of </w:t>
      </w:r>
      <w:r w:rsidR="00EF2A56">
        <w:rPr>
          <w:rFonts w:asciiTheme="minorHAnsi" w:hAnsiTheme="minorHAnsi"/>
          <w:snapToGrid w:val="0"/>
          <w:sz w:val="22"/>
        </w:rPr>
        <w:t>Programs</w:t>
      </w:r>
      <w:r w:rsidRPr="002845E1">
        <w:rPr>
          <w:rFonts w:asciiTheme="minorHAnsi" w:hAnsiTheme="minorHAnsi"/>
          <w:snapToGrid w:val="0"/>
          <w:sz w:val="22"/>
        </w:rPr>
        <w:t xml:space="preserve"> </w:t>
      </w:r>
    </w:p>
    <w:p w:rsidR="00F56947" w:rsidRPr="003158E0" w:rsidRDefault="00F56947" w:rsidP="00F56947">
      <w:pPr>
        <w:tabs>
          <w:tab w:val="left" w:pos="1830"/>
        </w:tabs>
        <w:rPr>
          <w:rFonts w:asciiTheme="minorHAnsi" w:hAnsiTheme="minorHAnsi"/>
          <w:snapToGrid w:val="0"/>
          <w:sz w:val="22"/>
        </w:rPr>
      </w:pPr>
      <w:r w:rsidRPr="003158E0">
        <w:rPr>
          <w:rFonts w:asciiTheme="minorHAnsi" w:hAnsiTheme="minorHAnsi"/>
          <w:b/>
          <w:snapToGrid w:val="0"/>
          <w:sz w:val="22"/>
        </w:rPr>
        <w:t>Organizational Unit:</w:t>
      </w:r>
      <w:r w:rsidRPr="003158E0">
        <w:rPr>
          <w:rFonts w:asciiTheme="minorHAnsi" w:hAnsiTheme="minorHAnsi"/>
          <w:snapToGrid w:val="0"/>
          <w:sz w:val="22"/>
        </w:rPr>
        <w:t xml:space="preserve"> </w:t>
      </w:r>
      <w:r w:rsidRPr="003158E0">
        <w:rPr>
          <w:rFonts w:asciiTheme="minorHAnsi" w:hAnsiTheme="minorHAnsi"/>
          <w:snapToGrid w:val="0"/>
          <w:sz w:val="22"/>
        </w:rPr>
        <w:tab/>
      </w:r>
      <w:r w:rsidR="00EF2A56">
        <w:rPr>
          <w:rFonts w:asciiTheme="minorHAnsi" w:hAnsiTheme="minorHAnsi"/>
          <w:snapToGrid w:val="0"/>
          <w:sz w:val="22"/>
        </w:rPr>
        <w:t>Campus</w:t>
      </w:r>
      <w:r w:rsidRPr="003158E0">
        <w:rPr>
          <w:rFonts w:asciiTheme="minorHAnsi" w:hAnsiTheme="minorHAnsi"/>
          <w:snapToGrid w:val="0"/>
          <w:sz w:val="22"/>
        </w:rPr>
        <w:t xml:space="preserve"> </w:t>
      </w:r>
    </w:p>
    <w:p w:rsidR="00F56947" w:rsidRPr="003158E0" w:rsidRDefault="00F56947" w:rsidP="00F56947">
      <w:pPr>
        <w:tabs>
          <w:tab w:val="left" w:pos="1830"/>
        </w:tabs>
        <w:rPr>
          <w:rFonts w:asciiTheme="minorHAnsi" w:hAnsiTheme="minorHAnsi"/>
          <w:snapToGrid w:val="0"/>
          <w:sz w:val="22"/>
        </w:rPr>
      </w:pPr>
      <w:r w:rsidRPr="003158E0">
        <w:rPr>
          <w:rFonts w:asciiTheme="minorHAnsi" w:hAnsiTheme="minorHAnsi"/>
          <w:b/>
          <w:snapToGrid w:val="0"/>
          <w:sz w:val="22"/>
        </w:rPr>
        <w:t>Status:</w:t>
      </w:r>
      <w:r w:rsidRPr="003158E0">
        <w:rPr>
          <w:rFonts w:asciiTheme="minorHAnsi" w:hAnsiTheme="minorHAnsi"/>
          <w:snapToGrid w:val="0"/>
          <w:sz w:val="22"/>
        </w:rPr>
        <w:t xml:space="preserve"> </w:t>
      </w:r>
      <w:r w:rsidRPr="003158E0">
        <w:rPr>
          <w:rFonts w:asciiTheme="minorHAnsi" w:hAnsiTheme="minorHAnsi"/>
          <w:snapToGrid w:val="0"/>
          <w:sz w:val="22"/>
        </w:rPr>
        <w:tab/>
      </w:r>
      <w:r w:rsidRPr="003158E0">
        <w:rPr>
          <w:rFonts w:asciiTheme="minorHAnsi" w:hAnsiTheme="minorHAnsi"/>
          <w:snapToGrid w:val="0"/>
          <w:sz w:val="22"/>
        </w:rPr>
        <w:tab/>
      </w:r>
      <w:r w:rsidR="00EF2A56">
        <w:rPr>
          <w:rFonts w:asciiTheme="minorHAnsi" w:hAnsiTheme="minorHAnsi"/>
          <w:snapToGrid w:val="0"/>
          <w:sz w:val="22"/>
        </w:rPr>
        <w:t>Full</w:t>
      </w:r>
      <w:r w:rsidRPr="003158E0">
        <w:rPr>
          <w:rFonts w:asciiTheme="minorHAnsi" w:hAnsiTheme="minorHAnsi"/>
          <w:snapToGrid w:val="0"/>
          <w:sz w:val="22"/>
        </w:rPr>
        <w:t xml:space="preserve">-Time </w:t>
      </w:r>
    </w:p>
    <w:p w:rsidR="00F56947" w:rsidRPr="003158E0" w:rsidRDefault="00F56947" w:rsidP="00F56947">
      <w:pPr>
        <w:tabs>
          <w:tab w:val="left" w:pos="1830"/>
        </w:tabs>
        <w:rPr>
          <w:rFonts w:asciiTheme="minorHAnsi" w:hAnsiTheme="minorHAnsi"/>
          <w:snapToGrid w:val="0"/>
          <w:sz w:val="22"/>
        </w:rPr>
      </w:pPr>
      <w:r w:rsidRPr="003158E0">
        <w:rPr>
          <w:rFonts w:asciiTheme="minorHAnsi" w:hAnsiTheme="minorHAnsi"/>
          <w:b/>
          <w:snapToGrid w:val="0"/>
          <w:sz w:val="22"/>
        </w:rPr>
        <w:t>Classification:</w:t>
      </w:r>
      <w:r w:rsidRPr="003158E0">
        <w:rPr>
          <w:rFonts w:asciiTheme="minorHAnsi" w:hAnsiTheme="minorHAnsi"/>
          <w:snapToGrid w:val="0"/>
          <w:sz w:val="22"/>
        </w:rPr>
        <w:tab/>
      </w:r>
      <w:r w:rsidRPr="003158E0">
        <w:rPr>
          <w:rFonts w:asciiTheme="minorHAnsi" w:hAnsiTheme="minorHAnsi"/>
          <w:snapToGrid w:val="0"/>
          <w:sz w:val="22"/>
        </w:rPr>
        <w:tab/>
        <w:t xml:space="preserve">Non-Exempt </w:t>
      </w:r>
    </w:p>
    <w:p w:rsidR="00F56947" w:rsidRPr="003158E0" w:rsidRDefault="00F56947" w:rsidP="00F56947">
      <w:pPr>
        <w:tabs>
          <w:tab w:val="left" w:pos="1830"/>
        </w:tabs>
        <w:rPr>
          <w:rFonts w:asciiTheme="minorHAnsi" w:hAnsiTheme="minorHAnsi"/>
          <w:snapToGrid w:val="0"/>
          <w:sz w:val="22"/>
        </w:rPr>
      </w:pPr>
    </w:p>
    <w:p w:rsidR="00F56947" w:rsidRPr="003158E0" w:rsidRDefault="00F56947" w:rsidP="00F56947">
      <w:pPr>
        <w:rPr>
          <w:rFonts w:asciiTheme="minorHAnsi" w:hAnsiTheme="minorHAnsi"/>
          <w:snapToGrid w:val="0"/>
          <w:sz w:val="22"/>
        </w:rPr>
      </w:pPr>
      <w:r w:rsidRPr="003158E0">
        <w:rPr>
          <w:rFonts w:asciiTheme="minorHAnsi" w:hAnsiTheme="minorHAnsi"/>
          <w:b/>
          <w:snapToGrid w:val="0"/>
          <w:sz w:val="22"/>
        </w:rPr>
        <w:t xml:space="preserve"> </w:t>
      </w:r>
    </w:p>
    <w:p w:rsidR="00F56947" w:rsidRPr="003158E0" w:rsidRDefault="00F56947" w:rsidP="00F56947">
      <w:pPr>
        <w:pStyle w:val="Heading2"/>
        <w:rPr>
          <w:rFonts w:asciiTheme="minorHAnsi" w:hAnsiTheme="minorHAnsi"/>
        </w:rPr>
      </w:pPr>
      <w:r w:rsidRPr="003158E0">
        <w:rPr>
          <w:rFonts w:asciiTheme="minorHAnsi" w:hAnsiTheme="minorHAnsi"/>
          <w:snapToGrid/>
        </w:rPr>
        <w:t>JOB SUMMARY</w:t>
      </w:r>
    </w:p>
    <w:p w:rsidR="00F56947" w:rsidRPr="003158E0" w:rsidRDefault="00F56947" w:rsidP="00F56947">
      <w:pPr>
        <w:widowControl w:val="0"/>
        <w:tabs>
          <w:tab w:val="left" w:pos="-1200"/>
          <w:tab w:val="left" w:pos="-720"/>
          <w:tab w:val="left" w:pos="0"/>
          <w:tab w:val="left" w:pos="4410"/>
          <w:tab w:val="left" w:pos="5040"/>
          <w:tab w:val="left" w:pos="5760"/>
          <w:tab w:val="left" w:pos="6480"/>
          <w:tab w:val="left" w:pos="7200"/>
          <w:tab w:val="left" w:pos="7920"/>
          <w:tab w:val="left" w:pos="8640"/>
          <w:tab w:val="left" w:pos="9360"/>
        </w:tabs>
        <w:autoSpaceDE w:val="0"/>
        <w:autoSpaceDN w:val="0"/>
        <w:adjustRightInd w:val="0"/>
        <w:rPr>
          <w:rFonts w:asciiTheme="minorHAnsi" w:hAnsiTheme="minorHAnsi"/>
        </w:rPr>
      </w:pPr>
    </w:p>
    <w:p w:rsidR="00F56947" w:rsidRDefault="002E6A26" w:rsidP="00F56947">
      <w:pPr>
        <w:rPr>
          <w:rFonts w:asciiTheme="minorHAnsi" w:hAnsiTheme="minorHAnsi"/>
        </w:rPr>
      </w:pPr>
      <w:r>
        <w:rPr>
          <w:rFonts w:asciiTheme="minorHAnsi" w:hAnsiTheme="minorHAnsi"/>
        </w:rPr>
        <w:t>The Administrative Assistant</w:t>
      </w:r>
      <w:r w:rsidR="00641F49" w:rsidRPr="00641F49">
        <w:rPr>
          <w:rFonts w:asciiTheme="minorHAnsi" w:hAnsiTheme="minorHAnsi"/>
        </w:rPr>
        <w:t xml:space="preserve"> </w:t>
      </w:r>
      <w:r w:rsidR="00416EDF">
        <w:rPr>
          <w:rFonts w:asciiTheme="minorHAnsi" w:hAnsiTheme="minorHAnsi"/>
        </w:rPr>
        <w:t>serves as the assistant to the</w:t>
      </w:r>
      <w:r w:rsidR="00EF2A56">
        <w:rPr>
          <w:rFonts w:asciiTheme="minorHAnsi" w:hAnsiTheme="minorHAnsi"/>
        </w:rPr>
        <w:t xml:space="preserve"> Area Administrator</w:t>
      </w:r>
      <w:r w:rsidR="00641F49" w:rsidRPr="00641F49">
        <w:rPr>
          <w:rFonts w:asciiTheme="minorHAnsi" w:hAnsiTheme="minorHAnsi"/>
        </w:rPr>
        <w:t xml:space="preserve"> and </w:t>
      </w:r>
      <w:r w:rsidR="00416EDF">
        <w:rPr>
          <w:rFonts w:asciiTheme="minorHAnsi" w:hAnsiTheme="minorHAnsi"/>
        </w:rPr>
        <w:t xml:space="preserve">provides support services to </w:t>
      </w:r>
      <w:r w:rsidR="00641F49" w:rsidRPr="00641F49">
        <w:rPr>
          <w:rFonts w:asciiTheme="minorHAnsi" w:hAnsiTheme="minorHAnsi"/>
        </w:rPr>
        <w:t xml:space="preserve">other </w:t>
      </w:r>
      <w:r w:rsidR="00EF2A56">
        <w:rPr>
          <w:rFonts w:asciiTheme="minorHAnsi" w:hAnsiTheme="minorHAnsi"/>
        </w:rPr>
        <w:t>Campus</w:t>
      </w:r>
      <w:r w:rsidR="00641F49" w:rsidRPr="00641F49">
        <w:rPr>
          <w:rFonts w:asciiTheme="minorHAnsi" w:hAnsiTheme="minorHAnsi"/>
        </w:rPr>
        <w:t xml:space="preserve"> staff members.</w:t>
      </w:r>
      <w:r>
        <w:rPr>
          <w:rFonts w:asciiTheme="minorHAnsi" w:hAnsiTheme="minorHAnsi"/>
        </w:rPr>
        <w:t xml:space="preserve"> The Administrative Assistant works closely with the Finance department to ensure all accounting functions for the Campus are completed in an accurate and timely manner. </w:t>
      </w:r>
    </w:p>
    <w:p w:rsidR="00641F49" w:rsidRPr="003158E0" w:rsidRDefault="00641F49" w:rsidP="00F56947">
      <w:pPr>
        <w:rPr>
          <w:rFonts w:asciiTheme="minorHAnsi" w:hAnsiTheme="minorHAnsi"/>
          <w:sz w:val="22"/>
          <w:szCs w:val="22"/>
        </w:rPr>
      </w:pPr>
    </w:p>
    <w:p w:rsidR="00F56947" w:rsidRPr="003158E0" w:rsidRDefault="00F56947" w:rsidP="00F56947">
      <w:pPr>
        <w:pStyle w:val="Heading2"/>
        <w:rPr>
          <w:rFonts w:asciiTheme="minorHAnsi" w:hAnsiTheme="minorHAnsi"/>
          <w:szCs w:val="22"/>
        </w:rPr>
      </w:pPr>
      <w:r w:rsidRPr="003158E0">
        <w:rPr>
          <w:rFonts w:asciiTheme="minorHAnsi" w:hAnsiTheme="minorHAnsi"/>
          <w:snapToGrid/>
        </w:rPr>
        <w:t>ESSENTIAL DUTIES AND FUNCTIONS</w:t>
      </w:r>
    </w:p>
    <w:p w:rsidR="00F56947" w:rsidRPr="003158E0" w:rsidRDefault="00F56947" w:rsidP="00F56947">
      <w:pPr>
        <w:pStyle w:val="ListParagraph"/>
        <w:spacing w:after="120"/>
        <w:contextualSpacing w:val="0"/>
        <w:rPr>
          <w:rFonts w:asciiTheme="minorHAnsi" w:hAnsiTheme="minorHAnsi"/>
          <w:sz w:val="20"/>
          <w:szCs w:val="20"/>
        </w:rPr>
      </w:pPr>
    </w:p>
    <w:p w:rsidR="00641F49" w:rsidRPr="00641F49" w:rsidRDefault="00EA682C" w:rsidP="00641F49">
      <w:pPr>
        <w:pStyle w:val="ListParagraph"/>
        <w:numPr>
          <w:ilvl w:val="0"/>
          <w:numId w:val="8"/>
        </w:numPr>
        <w:rPr>
          <w:rFonts w:asciiTheme="minorHAnsi" w:hAnsiTheme="minorHAnsi"/>
          <w:sz w:val="20"/>
          <w:szCs w:val="20"/>
        </w:rPr>
      </w:pPr>
      <w:r>
        <w:rPr>
          <w:rFonts w:asciiTheme="minorHAnsi" w:hAnsiTheme="minorHAnsi"/>
          <w:sz w:val="20"/>
          <w:szCs w:val="20"/>
        </w:rPr>
        <w:t>Submit credit card reconciliation reports by the 8</w:t>
      </w:r>
      <w:r w:rsidRPr="00EA682C">
        <w:rPr>
          <w:rFonts w:asciiTheme="minorHAnsi" w:hAnsiTheme="minorHAnsi"/>
          <w:sz w:val="20"/>
          <w:szCs w:val="20"/>
          <w:vertAlign w:val="superscript"/>
        </w:rPr>
        <w:t>th</w:t>
      </w:r>
      <w:r>
        <w:rPr>
          <w:rFonts w:asciiTheme="minorHAnsi" w:hAnsiTheme="minorHAnsi"/>
          <w:sz w:val="20"/>
          <w:szCs w:val="20"/>
        </w:rPr>
        <w:t xml:space="preserve"> of each month</w:t>
      </w:r>
      <w:r w:rsidR="00641F49" w:rsidRPr="00641F49">
        <w:rPr>
          <w:rFonts w:asciiTheme="minorHAnsi" w:hAnsiTheme="minorHAnsi"/>
          <w:sz w:val="20"/>
          <w:szCs w:val="20"/>
        </w:rPr>
        <w:t xml:space="preserve">. </w:t>
      </w:r>
    </w:p>
    <w:p w:rsidR="00641F49" w:rsidRPr="00641F49" w:rsidRDefault="00EA682C" w:rsidP="00641F49">
      <w:pPr>
        <w:pStyle w:val="ListParagraph"/>
        <w:numPr>
          <w:ilvl w:val="0"/>
          <w:numId w:val="8"/>
        </w:numPr>
        <w:rPr>
          <w:rFonts w:asciiTheme="minorHAnsi" w:hAnsiTheme="minorHAnsi"/>
          <w:sz w:val="20"/>
          <w:szCs w:val="20"/>
        </w:rPr>
      </w:pPr>
      <w:r>
        <w:rPr>
          <w:rFonts w:asciiTheme="minorHAnsi" w:hAnsiTheme="minorHAnsi"/>
          <w:sz w:val="20"/>
          <w:szCs w:val="20"/>
        </w:rPr>
        <w:t>Maintain petty cash account and prepare reimbursement checks for cottage allowance/petty cash expenses within 24 (business) hours of the approved request. Reconcile the account to ensure accuracy at least twice per month.</w:t>
      </w:r>
    </w:p>
    <w:p w:rsidR="00641F49" w:rsidRPr="00641F49" w:rsidRDefault="00EA682C" w:rsidP="00641F49">
      <w:pPr>
        <w:pStyle w:val="ListParagraph"/>
        <w:numPr>
          <w:ilvl w:val="0"/>
          <w:numId w:val="8"/>
        </w:numPr>
        <w:rPr>
          <w:rFonts w:asciiTheme="minorHAnsi" w:hAnsiTheme="minorHAnsi"/>
          <w:sz w:val="20"/>
          <w:szCs w:val="20"/>
        </w:rPr>
      </w:pPr>
      <w:r>
        <w:rPr>
          <w:rFonts w:asciiTheme="minorHAnsi" w:hAnsiTheme="minorHAnsi"/>
          <w:sz w:val="20"/>
          <w:szCs w:val="20"/>
        </w:rPr>
        <w:t>Maintain records and track expenditures of temporary restricted accounts related to campus purchases and provide updated reports to Area Administrator.</w:t>
      </w:r>
    </w:p>
    <w:p w:rsidR="00641F49" w:rsidRDefault="00EA682C" w:rsidP="00641F49">
      <w:pPr>
        <w:pStyle w:val="ListParagraph"/>
        <w:numPr>
          <w:ilvl w:val="0"/>
          <w:numId w:val="8"/>
        </w:numPr>
        <w:rPr>
          <w:rFonts w:asciiTheme="minorHAnsi" w:hAnsiTheme="minorHAnsi"/>
          <w:sz w:val="20"/>
          <w:szCs w:val="20"/>
        </w:rPr>
      </w:pPr>
      <w:r>
        <w:rPr>
          <w:rFonts w:asciiTheme="minorHAnsi" w:hAnsiTheme="minorHAnsi"/>
          <w:sz w:val="20"/>
          <w:szCs w:val="20"/>
        </w:rPr>
        <w:t>Code and submit check requests and invoices for payment to Headquarters office on a bi-weekly basis.</w:t>
      </w:r>
    </w:p>
    <w:p w:rsidR="00EA682C" w:rsidRDefault="00EA682C" w:rsidP="00641F49">
      <w:pPr>
        <w:pStyle w:val="ListParagraph"/>
        <w:numPr>
          <w:ilvl w:val="0"/>
          <w:numId w:val="8"/>
        </w:numPr>
        <w:rPr>
          <w:rFonts w:asciiTheme="minorHAnsi" w:hAnsiTheme="minorHAnsi"/>
          <w:sz w:val="20"/>
          <w:szCs w:val="20"/>
        </w:rPr>
      </w:pPr>
      <w:r>
        <w:rPr>
          <w:rFonts w:asciiTheme="minorHAnsi" w:hAnsiTheme="minorHAnsi"/>
          <w:sz w:val="20"/>
          <w:szCs w:val="20"/>
        </w:rPr>
        <w:t>Provide back-up phone assistance to Receptionist as needed.</w:t>
      </w:r>
    </w:p>
    <w:p w:rsidR="00EA682C" w:rsidRDefault="00EA682C" w:rsidP="00641F49">
      <w:pPr>
        <w:pStyle w:val="ListParagraph"/>
        <w:numPr>
          <w:ilvl w:val="0"/>
          <w:numId w:val="8"/>
        </w:numPr>
        <w:rPr>
          <w:rFonts w:asciiTheme="minorHAnsi" w:hAnsiTheme="minorHAnsi"/>
          <w:sz w:val="20"/>
          <w:szCs w:val="20"/>
        </w:rPr>
      </w:pPr>
      <w:r>
        <w:rPr>
          <w:rFonts w:asciiTheme="minorHAnsi" w:hAnsiTheme="minorHAnsi"/>
          <w:sz w:val="20"/>
          <w:szCs w:val="20"/>
        </w:rPr>
        <w:t>Assist in training Campus staff in procedures for credit cards, check requests and receipting for all purchases.</w:t>
      </w:r>
    </w:p>
    <w:p w:rsidR="009D0622" w:rsidRDefault="009D0622" w:rsidP="00641F49">
      <w:pPr>
        <w:pStyle w:val="ListParagraph"/>
        <w:numPr>
          <w:ilvl w:val="0"/>
          <w:numId w:val="8"/>
        </w:numPr>
        <w:rPr>
          <w:rFonts w:asciiTheme="minorHAnsi" w:hAnsiTheme="minorHAnsi"/>
          <w:sz w:val="20"/>
          <w:szCs w:val="20"/>
        </w:rPr>
      </w:pPr>
      <w:r>
        <w:rPr>
          <w:rFonts w:asciiTheme="minorHAnsi" w:hAnsiTheme="minorHAnsi"/>
          <w:sz w:val="20"/>
          <w:szCs w:val="20"/>
        </w:rPr>
        <w:t>Assist Area Administrator by taking phone calls, managing calendars and preparing mailings/memos.</w:t>
      </w:r>
    </w:p>
    <w:p w:rsidR="00EA682C" w:rsidRDefault="00EA682C" w:rsidP="00641F49">
      <w:pPr>
        <w:pStyle w:val="ListParagraph"/>
        <w:numPr>
          <w:ilvl w:val="0"/>
          <w:numId w:val="8"/>
        </w:numPr>
        <w:rPr>
          <w:rFonts w:asciiTheme="minorHAnsi" w:hAnsiTheme="minorHAnsi"/>
          <w:sz w:val="20"/>
          <w:szCs w:val="20"/>
        </w:rPr>
      </w:pPr>
      <w:r>
        <w:rPr>
          <w:rFonts w:asciiTheme="minorHAnsi" w:hAnsiTheme="minorHAnsi"/>
          <w:sz w:val="20"/>
          <w:szCs w:val="20"/>
        </w:rPr>
        <w:t>Preserve the confidential nature of all work.</w:t>
      </w:r>
    </w:p>
    <w:p w:rsidR="00EA682C" w:rsidRDefault="00EA682C" w:rsidP="00641F49">
      <w:pPr>
        <w:pStyle w:val="ListParagraph"/>
        <w:numPr>
          <w:ilvl w:val="0"/>
          <w:numId w:val="8"/>
        </w:numPr>
        <w:rPr>
          <w:rFonts w:asciiTheme="minorHAnsi" w:hAnsiTheme="minorHAnsi"/>
          <w:sz w:val="20"/>
          <w:szCs w:val="20"/>
        </w:rPr>
      </w:pPr>
      <w:r>
        <w:rPr>
          <w:rFonts w:asciiTheme="minorHAnsi" w:hAnsiTheme="minorHAnsi"/>
          <w:sz w:val="20"/>
          <w:szCs w:val="20"/>
        </w:rPr>
        <w:t>Attend staff meetings.</w:t>
      </w:r>
    </w:p>
    <w:p w:rsidR="00EA682C" w:rsidRPr="00641F49" w:rsidRDefault="00EA682C" w:rsidP="00641F49">
      <w:pPr>
        <w:pStyle w:val="ListParagraph"/>
        <w:numPr>
          <w:ilvl w:val="0"/>
          <w:numId w:val="8"/>
        </w:numPr>
        <w:rPr>
          <w:rFonts w:asciiTheme="minorHAnsi" w:hAnsiTheme="minorHAnsi"/>
          <w:sz w:val="20"/>
          <w:szCs w:val="20"/>
        </w:rPr>
      </w:pPr>
      <w:r>
        <w:rPr>
          <w:rFonts w:asciiTheme="minorHAnsi" w:hAnsiTheme="minorHAnsi"/>
          <w:sz w:val="20"/>
          <w:szCs w:val="20"/>
        </w:rPr>
        <w:t xml:space="preserve">Perform other duties as assigned by Area Administrator. </w:t>
      </w:r>
    </w:p>
    <w:p w:rsidR="00F56947" w:rsidRPr="00641F49" w:rsidRDefault="00F56947" w:rsidP="00641F49">
      <w:pPr>
        <w:rPr>
          <w:rFonts w:asciiTheme="minorHAnsi" w:hAnsiTheme="minorHAnsi"/>
        </w:rPr>
      </w:pPr>
    </w:p>
    <w:p w:rsidR="00F56947" w:rsidRPr="003158E0" w:rsidRDefault="00F56947" w:rsidP="00F56947">
      <w:pPr>
        <w:pStyle w:val="Heading2"/>
        <w:rPr>
          <w:rFonts w:asciiTheme="minorHAnsi" w:hAnsiTheme="minorHAnsi"/>
        </w:rPr>
      </w:pPr>
      <w:r w:rsidRPr="003158E0">
        <w:rPr>
          <w:rFonts w:asciiTheme="minorHAnsi" w:hAnsiTheme="minorHAnsi"/>
        </w:rPr>
        <w:t>MINIMUM QUALIFICATIONS</w:t>
      </w:r>
    </w:p>
    <w:p w:rsidR="00F56947" w:rsidRPr="003158E0" w:rsidRDefault="00F56947" w:rsidP="00F56947">
      <w:pPr>
        <w:jc w:val="center"/>
        <w:rPr>
          <w:rFonts w:asciiTheme="minorHAnsi" w:hAnsiTheme="minorHAnsi"/>
          <w:b/>
          <w:snapToGrid w:val="0"/>
          <w:sz w:val="22"/>
        </w:rPr>
      </w:pPr>
    </w:p>
    <w:p w:rsidR="00F56947" w:rsidRPr="003158E0" w:rsidRDefault="006B27B5" w:rsidP="00F56947">
      <w:pPr>
        <w:pStyle w:val="BodyTextIndent"/>
        <w:ind w:left="0"/>
        <w:rPr>
          <w:rFonts w:asciiTheme="minorHAnsi" w:hAnsiTheme="minorHAnsi"/>
        </w:rPr>
      </w:pPr>
      <w:r>
        <w:rPr>
          <w:rFonts w:asciiTheme="minorHAnsi" w:hAnsiTheme="minorHAnsi"/>
        </w:rPr>
        <w:t xml:space="preserve">High school diploma or GED with </w:t>
      </w:r>
      <w:r w:rsidR="00416EDF">
        <w:rPr>
          <w:rFonts w:asciiTheme="minorHAnsi" w:hAnsiTheme="minorHAnsi"/>
        </w:rPr>
        <w:t>Associate’s Degree</w:t>
      </w:r>
      <w:r>
        <w:rPr>
          <w:rFonts w:asciiTheme="minorHAnsi" w:hAnsiTheme="minorHAnsi"/>
        </w:rPr>
        <w:t xml:space="preserve"> preferred</w:t>
      </w:r>
      <w:r w:rsidR="00BE633F">
        <w:rPr>
          <w:rFonts w:asciiTheme="minorHAnsi" w:hAnsiTheme="minorHAnsi"/>
        </w:rPr>
        <w:t xml:space="preserve">; courses in accounting </w:t>
      </w:r>
      <w:r w:rsidR="00B51065">
        <w:rPr>
          <w:rFonts w:asciiTheme="minorHAnsi" w:hAnsiTheme="minorHAnsi"/>
        </w:rPr>
        <w:t>desired</w:t>
      </w:r>
      <w:bookmarkStart w:id="0" w:name="_GoBack"/>
      <w:bookmarkEnd w:id="0"/>
    </w:p>
    <w:p w:rsidR="00F56947" w:rsidRPr="003158E0" w:rsidRDefault="00F56947" w:rsidP="00F56947">
      <w:pPr>
        <w:pStyle w:val="BodyTextIndent"/>
        <w:ind w:left="0"/>
        <w:rPr>
          <w:rFonts w:asciiTheme="minorHAnsi" w:hAnsiTheme="minorHAnsi"/>
        </w:rPr>
      </w:pPr>
    </w:p>
    <w:p w:rsidR="00F56947" w:rsidRPr="003158E0" w:rsidRDefault="006B27B5" w:rsidP="00F56947">
      <w:pPr>
        <w:pStyle w:val="BodyTextIndent"/>
        <w:ind w:left="0"/>
        <w:rPr>
          <w:rFonts w:asciiTheme="minorHAnsi" w:hAnsiTheme="minorHAnsi"/>
        </w:rPr>
      </w:pPr>
      <w:r>
        <w:rPr>
          <w:rFonts w:asciiTheme="minorHAnsi" w:hAnsiTheme="minorHAnsi"/>
        </w:rPr>
        <w:t>Experience in clerical work</w:t>
      </w:r>
      <w:r w:rsidR="00BE633F">
        <w:rPr>
          <w:rFonts w:asciiTheme="minorHAnsi" w:hAnsiTheme="minorHAnsi"/>
        </w:rPr>
        <w:t xml:space="preserve"> </w:t>
      </w:r>
    </w:p>
    <w:p w:rsidR="00F56947" w:rsidRPr="003158E0" w:rsidRDefault="00F56947" w:rsidP="00F56947">
      <w:pPr>
        <w:pStyle w:val="BodyTextIndent"/>
        <w:ind w:left="0"/>
        <w:rPr>
          <w:rFonts w:asciiTheme="minorHAnsi" w:hAnsiTheme="minorHAnsi"/>
        </w:rPr>
      </w:pPr>
    </w:p>
    <w:p w:rsidR="006B27B5" w:rsidRDefault="00BE633F" w:rsidP="006B27B5">
      <w:pPr>
        <w:pStyle w:val="BodyTextIndent"/>
        <w:ind w:left="0"/>
        <w:rPr>
          <w:rFonts w:asciiTheme="minorHAnsi" w:hAnsiTheme="minorHAnsi"/>
        </w:rPr>
      </w:pPr>
      <w:r>
        <w:rPr>
          <w:rFonts w:asciiTheme="minorHAnsi" w:hAnsiTheme="minorHAnsi"/>
        </w:rPr>
        <w:t>Proficient in Microsoft Office, specifically Excel and Outlook</w:t>
      </w:r>
    </w:p>
    <w:p w:rsidR="006B27B5" w:rsidRPr="003158E0" w:rsidRDefault="006B27B5" w:rsidP="006B27B5">
      <w:pPr>
        <w:pStyle w:val="BodyTextIndent"/>
        <w:ind w:left="0"/>
        <w:rPr>
          <w:rFonts w:asciiTheme="minorHAnsi" w:hAnsiTheme="minorHAnsi"/>
        </w:rPr>
      </w:pPr>
    </w:p>
    <w:p w:rsidR="00F56947" w:rsidRPr="003158E0" w:rsidRDefault="00F56947" w:rsidP="00F56947">
      <w:pPr>
        <w:pStyle w:val="Heading2"/>
        <w:rPr>
          <w:rFonts w:asciiTheme="minorHAnsi" w:hAnsiTheme="minorHAnsi"/>
        </w:rPr>
      </w:pPr>
      <w:r w:rsidRPr="003158E0">
        <w:rPr>
          <w:rFonts w:asciiTheme="minorHAnsi" w:hAnsiTheme="minorHAnsi"/>
        </w:rPr>
        <w:t>KNOWLEDGE, SKILLS, ABILITIES AND OTHER CHARACTERISTICS</w:t>
      </w:r>
    </w:p>
    <w:p w:rsidR="00F56947" w:rsidRPr="003158E0" w:rsidRDefault="00F56947" w:rsidP="00F56947">
      <w:pPr>
        <w:jc w:val="center"/>
        <w:rPr>
          <w:rFonts w:asciiTheme="minorHAnsi" w:hAnsiTheme="minorHAnsi"/>
          <w:b/>
          <w:snapToGrid w:val="0"/>
          <w:sz w:val="22"/>
        </w:rPr>
      </w:pPr>
    </w:p>
    <w:p w:rsidR="00BE633F" w:rsidRPr="003158E0" w:rsidRDefault="00BE633F" w:rsidP="00BE633F">
      <w:pPr>
        <w:pStyle w:val="BodyTextIndent"/>
        <w:numPr>
          <w:ilvl w:val="0"/>
          <w:numId w:val="6"/>
        </w:numPr>
        <w:rPr>
          <w:rFonts w:asciiTheme="minorHAnsi" w:hAnsiTheme="minorHAnsi"/>
        </w:rPr>
      </w:pPr>
      <w:r w:rsidRPr="003158E0">
        <w:rPr>
          <w:rFonts w:asciiTheme="minorHAnsi" w:hAnsiTheme="minorHAnsi"/>
        </w:rPr>
        <w:t>Computer and systems skills including experience with Microsoft Word and Excel.</w:t>
      </w:r>
    </w:p>
    <w:p w:rsidR="00BE633F" w:rsidRPr="003158E0" w:rsidRDefault="00BE633F" w:rsidP="00BE633F">
      <w:pPr>
        <w:pStyle w:val="BodyTextIndent"/>
        <w:ind w:left="0"/>
        <w:rPr>
          <w:rFonts w:asciiTheme="minorHAnsi" w:hAnsiTheme="minorHAnsi"/>
        </w:rPr>
      </w:pPr>
    </w:p>
    <w:p w:rsidR="00BE633F" w:rsidRPr="003158E0" w:rsidRDefault="00BE633F" w:rsidP="00BE633F">
      <w:pPr>
        <w:pStyle w:val="BodyTextIndent"/>
        <w:numPr>
          <w:ilvl w:val="0"/>
          <w:numId w:val="6"/>
        </w:numPr>
        <w:rPr>
          <w:rFonts w:asciiTheme="minorHAnsi" w:hAnsiTheme="minorHAnsi"/>
        </w:rPr>
      </w:pPr>
      <w:r w:rsidRPr="003158E0">
        <w:rPr>
          <w:rFonts w:asciiTheme="minorHAnsi" w:hAnsiTheme="minorHAnsi"/>
        </w:rPr>
        <w:lastRenderedPageBreak/>
        <w:t xml:space="preserve">Mathematical abilities including the ability to add, subtract, multiply, and divide in all units of measure, using whole numbers, common fractions, and decimals; ability to develop intermediate mathematical formulas in Excel spreadsheets.  </w:t>
      </w:r>
    </w:p>
    <w:p w:rsidR="00BE633F" w:rsidRPr="003158E0" w:rsidRDefault="00BE633F" w:rsidP="00BE633F">
      <w:pPr>
        <w:pStyle w:val="BodyTextIndent"/>
        <w:ind w:left="0"/>
        <w:rPr>
          <w:rFonts w:asciiTheme="minorHAnsi" w:hAnsiTheme="minorHAnsi"/>
        </w:rPr>
      </w:pPr>
    </w:p>
    <w:p w:rsidR="00BE633F" w:rsidRPr="003158E0" w:rsidRDefault="00BE633F" w:rsidP="00BE633F">
      <w:pPr>
        <w:pStyle w:val="BodyTextIndent"/>
        <w:numPr>
          <w:ilvl w:val="0"/>
          <w:numId w:val="6"/>
        </w:numPr>
        <w:rPr>
          <w:rFonts w:asciiTheme="minorHAnsi" w:hAnsiTheme="minorHAnsi"/>
        </w:rPr>
      </w:pPr>
      <w:r w:rsidRPr="003158E0">
        <w:rPr>
          <w:rFonts w:asciiTheme="minorHAnsi" w:hAnsiTheme="minorHAnsi"/>
        </w:rPr>
        <w:t xml:space="preserve">Ability to build effective professional working relationships internally and externally. </w:t>
      </w:r>
    </w:p>
    <w:p w:rsidR="00BE633F" w:rsidRPr="003158E0" w:rsidRDefault="00BE633F" w:rsidP="00BE633F">
      <w:pPr>
        <w:pStyle w:val="BodyTextIndent"/>
        <w:ind w:left="0"/>
        <w:rPr>
          <w:rFonts w:asciiTheme="minorHAnsi" w:hAnsiTheme="minorHAnsi"/>
        </w:rPr>
      </w:pPr>
    </w:p>
    <w:p w:rsidR="00BE633F" w:rsidRPr="003158E0" w:rsidRDefault="00BE633F" w:rsidP="00BE633F">
      <w:pPr>
        <w:pStyle w:val="BodyTextIndent"/>
        <w:numPr>
          <w:ilvl w:val="0"/>
          <w:numId w:val="6"/>
        </w:numPr>
        <w:rPr>
          <w:rFonts w:asciiTheme="minorHAnsi" w:hAnsiTheme="minorHAnsi"/>
        </w:rPr>
      </w:pPr>
      <w:r w:rsidRPr="003158E0">
        <w:rPr>
          <w:rFonts w:asciiTheme="minorHAnsi" w:hAnsiTheme="minorHAnsi"/>
        </w:rPr>
        <w:t>Effective communication skills, both oral and written; attention to detail, and ability to multi–task and stay organized under tight deadlines.</w:t>
      </w:r>
    </w:p>
    <w:p w:rsidR="00BE633F" w:rsidRPr="003158E0" w:rsidRDefault="00BE633F" w:rsidP="00BE633F">
      <w:pPr>
        <w:pStyle w:val="BodyTextIndent"/>
        <w:ind w:left="0"/>
        <w:rPr>
          <w:rFonts w:asciiTheme="minorHAnsi" w:hAnsiTheme="minorHAnsi"/>
        </w:rPr>
      </w:pPr>
    </w:p>
    <w:p w:rsidR="00BE633F" w:rsidRPr="003158E0" w:rsidRDefault="00BE633F" w:rsidP="00BE633F">
      <w:pPr>
        <w:pStyle w:val="BodyTextIndent"/>
        <w:numPr>
          <w:ilvl w:val="0"/>
          <w:numId w:val="6"/>
        </w:numPr>
        <w:rPr>
          <w:rFonts w:asciiTheme="minorHAnsi" w:hAnsiTheme="minorHAnsi"/>
        </w:rPr>
      </w:pPr>
      <w:r w:rsidRPr="003158E0">
        <w:rPr>
          <w:rFonts w:asciiTheme="minorHAnsi" w:hAnsiTheme="minorHAnsi"/>
        </w:rPr>
        <w:t xml:space="preserve">Presents him or herself outside the agency in a manner in keeping with the firm’s core values and guiding principles. </w:t>
      </w:r>
    </w:p>
    <w:p w:rsidR="00BE633F" w:rsidRPr="003158E0" w:rsidRDefault="00BE633F" w:rsidP="00BE633F">
      <w:pPr>
        <w:pStyle w:val="BodyTextIndent"/>
        <w:ind w:left="0"/>
        <w:rPr>
          <w:rFonts w:asciiTheme="minorHAnsi" w:hAnsiTheme="minorHAnsi"/>
        </w:rPr>
      </w:pPr>
    </w:p>
    <w:p w:rsidR="00BE633F" w:rsidRPr="003158E0" w:rsidRDefault="00BE633F" w:rsidP="00BE633F">
      <w:pPr>
        <w:pStyle w:val="BodyTextIndent"/>
        <w:numPr>
          <w:ilvl w:val="0"/>
          <w:numId w:val="6"/>
        </w:numPr>
        <w:rPr>
          <w:rFonts w:asciiTheme="minorHAnsi" w:hAnsiTheme="minorHAnsi"/>
        </w:rPr>
      </w:pPr>
      <w:r w:rsidRPr="003158E0">
        <w:rPr>
          <w:rFonts w:asciiTheme="minorHAnsi" w:hAnsiTheme="minorHAnsi"/>
        </w:rPr>
        <w:t>Ability to maintain confidential employee and company information.</w:t>
      </w:r>
    </w:p>
    <w:p w:rsidR="00BE633F" w:rsidRPr="003158E0" w:rsidRDefault="00BE633F" w:rsidP="00BE633F">
      <w:pPr>
        <w:pStyle w:val="BodyTextIndent"/>
        <w:ind w:left="0"/>
        <w:rPr>
          <w:rFonts w:asciiTheme="minorHAnsi" w:hAnsiTheme="minorHAnsi"/>
        </w:rPr>
      </w:pPr>
    </w:p>
    <w:p w:rsidR="00BE633F" w:rsidRPr="003158E0" w:rsidRDefault="00BE633F" w:rsidP="00BE633F">
      <w:pPr>
        <w:pStyle w:val="BodyTextIndent"/>
        <w:numPr>
          <w:ilvl w:val="0"/>
          <w:numId w:val="6"/>
        </w:numPr>
        <w:rPr>
          <w:rFonts w:asciiTheme="minorHAnsi" w:hAnsiTheme="minorHAnsi"/>
        </w:rPr>
      </w:pPr>
      <w:r w:rsidRPr="003158E0">
        <w:rPr>
          <w:rFonts w:asciiTheme="minorHAnsi" w:hAnsiTheme="minorHAnsi"/>
        </w:rPr>
        <w:t xml:space="preserve">Ability to multi-task. </w:t>
      </w:r>
    </w:p>
    <w:p w:rsidR="00BE633F" w:rsidRPr="003158E0" w:rsidRDefault="00BE633F" w:rsidP="00BE633F">
      <w:pPr>
        <w:pStyle w:val="BodyTextIndent"/>
        <w:ind w:left="0"/>
        <w:rPr>
          <w:rFonts w:asciiTheme="minorHAnsi" w:hAnsiTheme="minorHAnsi"/>
        </w:rPr>
      </w:pPr>
    </w:p>
    <w:p w:rsidR="00BE633F" w:rsidRPr="003158E0" w:rsidRDefault="00BE633F" w:rsidP="00BE633F">
      <w:pPr>
        <w:pStyle w:val="BodyTextIndent"/>
        <w:numPr>
          <w:ilvl w:val="0"/>
          <w:numId w:val="6"/>
        </w:numPr>
        <w:rPr>
          <w:rFonts w:asciiTheme="minorHAnsi" w:hAnsiTheme="minorHAnsi"/>
        </w:rPr>
      </w:pPr>
      <w:r w:rsidRPr="003158E0">
        <w:rPr>
          <w:rFonts w:asciiTheme="minorHAnsi" w:hAnsiTheme="minorHAnsi"/>
        </w:rPr>
        <w:t xml:space="preserve">Ability to understand and follow oral and written instructions, </w:t>
      </w:r>
      <w:proofErr w:type="gramStart"/>
      <w:r w:rsidRPr="003158E0">
        <w:rPr>
          <w:rFonts w:asciiTheme="minorHAnsi" w:hAnsiTheme="minorHAnsi"/>
        </w:rPr>
        <w:t>meet</w:t>
      </w:r>
      <w:proofErr w:type="gramEnd"/>
      <w:r w:rsidRPr="003158E0">
        <w:rPr>
          <w:rFonts w:asciiTheme="minorHAnsi" w:hAnsiTheme="minorHAnsi"/>
        </w:rPr>
        <w:t xml:space="preserve"> deadlines, and work independently. </w:t>
      </w:r>
    </w:p>
    <w:p w:rsidR="00BE633F" w:rsidRPr="003158E0" w:rsidRDefault="00BE633F" w:rsidP="00BE633F">
      <w:pPr>
        <w:pStyle w:val="BodyTextIndent"/>
        <w:ind w:left="0" w:firstLine="45"/>
        <w:rPr>
          <w:rFonts w:asciiTheme="minorHAnsi" w:hAnsiTheme="minorHAnsi"/>
        </w:rPr>
      </w:pPr>
    </w:p>
    <w:p w:rsidR="00BE633F" w:rsidRPr="003158E0" w:rsidRDefault="00BE633F" w:rsidP="00BE633F">
      <w:pPr>
        <w:pStyle w:val="BodyTextIndent"/>
        <w:numPr>
          <w:ilvl w:val="0"/>
          <w:numId w:val="6"/>
        </w:numPr>
        <w:rPr>
          <w:rFonts w:asciiTheme="minorHAnsi" w:hAnsiTheme="minorHAnsi"/>
        </w:rPr>
      </w:pPr>
      <w:r w:rsidRPr="003158E0">
        <w:rPr>
          <w:rFonts w:asciiTheme="minorHAnsi" w:hAnsiTheme="minorHAnsi"/>
        </w:rPr>
        <w:t xml:space="preserve">Ability to solve daily problems by analyzing situations, determining next step and implementing. </w:t>
      </w:r>
    </w:p>
    <w:p w:rsidR="00BE633F" w:rsidRPr="003158E0" w:rsidRDefault="00BE633F" w:rsidP="00BE633F">
      <w:pPr>
        <w:pStyle w:val="BodyTextIndent"/>
        <w:ind w:left="0"/>
        <w:rPr>
          <w:rFonts w:asciiTheme="minorHAnsi" w:hAnsiTheme="minorHAnsi"/>
        </w:rPr>
      </w:pPr>
    </w:p>
    <w:p w:rsidR="00BE633F" w:rsidRPr="003158E0" w:rsidRDefault="00BE633F" w:rsidP="00BE633F">
      <w:pPr>
        <w:pStyle w:val="BodyTextIndent"/>
        <w:numPr>
          <w:ilvl w:val="0"/>
          <w:numId w:val="6"/>
        </w:numPr>
        <w:rPr>
          <w:rFonts w:asciiTheme="minorHAnsi" w:hAnsiTheme="minorHAnsi"/>
        </w:rPr>
      </w:pPr>
      <w:r w:rsidRPr="003158E0">
        <w:rPr>
          <w:rFonts w:asciiTheme="minorHAnsi" w:hAnsiTheme="minorHAnsi"/>
        </w:rPr>
        <w:t>Ability to comprehend and process information rapidly and accurately.</w:t>
      </w:r>
    </w:p>
    <w:p w:rsidR="00BE633F" w:rsidRPr="003158E0" w:rsidRDefault="00BE633F" w:rsidP="00BE633F">
      <w:pPr>
        <w:pStyle w:val="BodyTextIndent"/>
        <w:ind w:left="0"/>
        <w:rPr>
          <w:rFonts w:asciiTheme="minorHAnsi" w:hAnsiTheme="minorHAnsi"/>
        </w:rPr>
      </w:pPr>
    </w:p>
    <w:p w:rsidR="00BE633F" w:rsidRPr="003158E0" w:rsidRDefault="00BE633F" w:rsidP="00BE633F">
      <w:pPr>
        <w:pStyle w:val="BodyTextIndent"/>
        <w:numPr>
          <w:ilvl w:val="0"/>
          <w:numId w:val="6"/>
        </w:numPr>
        <w:rPr>
          <w:rFonts w:asciiTheme="minorHAnsi" w:hAnsiTheme="minorHAnsi"/>
        </w:rPr>
      </w:pPr>
      <w:r w:rsidRPr="003158E0">
        <w:rPr>
          <w:rFonts w:asciiTheme="minorHAnsi" w:hAnsiTheme="minorHAnsi"/>
        </w:rPr>
        <w:t>Skills in effectively organizing work, files, records, etc., to maintain efficient work flow.</w:t>
      </w:r>
    </w:p>
    <w:p w:rsidR="00BE633F" w:rsidRPr="003158E0" w:rsidRDefault="00BE633F" w:rsidP="00BE633F">
      <w:pPr>
        <w:pStyle w:val="BodyTextIndent"/>
        <w:ind w:left="0"/>
        <w:rPr>
          <w:rFonts w:asciiTheme="minorHAnsi" w:hAnsiTheme="minorHAnsi"/>
        </w:rPr>
      </w:pPr>
    </w:p>
    <w:p w:rsidR="00BE633F" w:rsidRDefault="00BE633F" w:rsidP="00BE633F">
      <w:pPr>
        <w:pStyle w:val="BodyTextIndent"/>
        <w:numPr>
          <w:ilvl w:val="0"/>
          <w:numId w:val="6"/>
        </w:numPr>
        <w:rPr>
          <w:rFonts w:asciiTheme="minorHAnsi" w:hAnsiTheme="minorHAnsi"/>
        </w:rPr>
      </w:pPr>
      <w:r w:rsidRPr="003158E0">
        <w:rPr>
          <w:rFonts w:asciiTheme="minorHAnsi" w:hAnsiTheme="minorHAnsi"/>
        </w:rPr>
        <w:t>General knowledge of standard office practices and office equipment.</w:t>
      </w:r>
    </w:p>
    <w:p w:rsidR="00F56947" w:rsidRPr="003158E0" w:rsidRDefault="00F56947" w:rsidP="00F56947">
      <w:pPr>
        <w:pStyle w:val="BodyTextIndent"/>
        <w:ind w:left="0"/>
        <w:rPr>
          <w:rFonts w:asciiTheme="minorHAnsi" w:hAnsiTheme="minorHAnsi"/>
        </w:rPr>
      </w:pPr>
    </w:p>
    <w:p w:rsidR="00F56947" w:rsidRPr="003158E0" w:rsidRDefault="00F56947" w:rsidP="00F56947">
      <w:pPr>
        <w:pStyle w:val="Heading2"/>
        <w:rPr>
          <w:rFonts w:asciiTheme="minorHAnsi" w:hAnsiTheme="minorHAnsi"/>
        </w:rPr>
      </w:pPr>
      <w:r w:rsidRPr="003158E0">
        <w:rPr>
          <w:rFonts w:asciiTheme="minorHAnsi" w:hAnsiTheme="minorHAnsi"/>
        </w:rPr>
        <w:t>SPIRITUAL QUALIFICATIONS</w:t>
      </w:r>
    </w:p>
    <w:p w:rsidR="00F56947" w:rsidRPr="003158E0" w:rsidRDefault="00F56947" w:rsidP="00F56947">
      <w:pPr>
        <w:rPr>
          <w:rFonts w:asciiTheme="minorHAnsi" w:hAnsiTheme="minorHAnsi"/>
          <w:snapToGrid w:val="0"/>
          <w:sz w:val="22"/>
        </w:rPr>
      </w:pPr>
    </w:p>
    <w:p w:rsidR="00F56947" w:rsidRPr="003158E0" w:rsidRDefault="00F56947" w:rsidP="00641F49">
      <w:pPr>
        <w:pStyle w:val="Level3"/>
        <w:numPr>
          <w:ilvl w:val="0"/>
          <w:numId w:val="7"/>
        </w:numPr>
        <w:tabs>
          <w:tab w:val="left" w:pos="-1200"/>
          <w:tab w:val="left" w:pos="-720"/>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0"/>
          <w:szCs w:val="20"/>
        </w:rPr>
      </w:pPr>
      <w:r w:rsidRPr="003158E0">
        <w:rPr>
          <w:rFonts w:asciiTheme="minorHAnsi" w:hAnsiTheme="minorHAnsi"/>
          <w:sz w:val="20"/>
          <w:szCs w:val="20"/>
        </w:rPr>
        <w:t>Must have had a personal conversion experience with Jesus Christ and been scripturally baptized.</w:t>
      </w:r>
    </w:p>
    <w:p w:rsidR="00F56947" w:rsidRPr="003158E0" w:rsidRDefault="00F56947" w:rsidP="00F56947">
      <w:pPr>
        <w:tabs>
          <w:tab w:val="left" w:pos="-1200"/>
          <w:tab w:val="left" w:pos="-720"/>
          <w:tab w:val="left" w:pos="0"/>
          <w:tab w:val="left" w:pos="720"/>
          <w:tab w:val="left" w:pos="1260"/>
          <w:tab w:val="left" w:pos="162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p>
    <w:p w:rsidR="00F56947" w:rsidRPr="003158E0" w:rsidRDefault="00F56947" w:rsidP="00641F49">
      <w:pPr>
        <w:pStyle w:val="Level3"/>
        <w:numPr>
          <w:ilvl w:val="0"/>
          <w:numId w:val="7"/>
        </w:numPr>
        <w:tabs>
          <w:tab w:val="left" w:pos="-1200"/>
          <w:tab w:val="left" w:pos="-720"/>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0"/>
          <w:szCs w:val="20"/>
        </w:rPr>
      </w:pPr>
      <w:r w:rsidRPr="003158E0">
        <w:rPr>
          <w:rFonts w:asciiTheme="minorHAnsi" w:hAnsiTheme="minorHAnsi"/>
          <w:sz w:val="20"/>
          <w:szCs w:val="20"/>
        </w:rPr>
        <w:t>Must have a sense of commitment to ministry through vocation.</w:t>
      </w:r>
    </w:p>
    <w:p w:rsidR="00F56947" w:rsidRPr="003158E0" w:rsidRDefault="00F56947" w:rsidP="00F56947">
      <w:pPr>
        <w:tabs>
          <w:tab w:val="left" w:pos="-1200"/>
          <w:tab w:val="left" w:pos="-720"/>
          <w:tab w:val="left" w:pos="0"/>
          <w:tab w:val="left" w:pos="720"/>
          <w:tab w:val="left" w:pos="1260"/>
          <w:tab w:val="left" w:pos="162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p>
    <w:p w:rsidR="00F56947" w:rsidRPr="003158E0" w:rsidRDefault="00F56947" w:rsidP="00641F49">
      <w:pPr>
        <w:pStyle w:val="Level3"/>
        <w:numPr>
          <w:ilvl w:val="0"/>
          <w:numId w:val="7"/>
        </w:numPr>
        <w:tabs>
          <w:tab w:val="left" w:pos="-1200"/>
          <w:tab w:val="left" w:pos="-720"/>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0"/>
          <w:szCs w:val="20"/>
        </w:rPr>
      </w:pPr>
      <w:r w:rsidRPr="003158E0">
        <w:rPr>
          <w:rFonts w:asciiTheme="minorHAnsi" w:hAnsiTheme="minorHAnsi"/>
          <w:sz w:val="20"/>
          <w:szCs w:val="20"/>
        </w:rPr>
        <w:t xml:space="preserve">Possess a sincere desire to seek God and His kingdom. </w:t>
      </w:r>
    </w:p>
    <w:p w:rsidR="00F56947" w:rsidRPr="003158E0" w:rsidRDefault="00F56947" w:rsidP="00F56947">
      <w:pPr>
        <w:pStyle w:val="Level3"/>
        <w:numPr>
          <w:ilvl w:val="0"/>
          <w:numId w:val="0"/>
        </w:numPr>
        <w:tabs>
          <w:tab w:val="left" w:pos="-1200"/>
          <w:tab w:val="left" w:pos="-720"/>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0"/>
          <w:szCs w:val="20"/>
        </w:rPr>
      </w:pPr>
    </w:p>
    <w:p w:rsidR="00F56947" w:rsidRPr="003158E0" w:rsidRDefault="00F56947" w:rsidP="00641F49">
      <w:pPr>
        <w:pStyle w:val="Level3"/>
        <w:numPr>
          <w:ilvl w:val="0"/>
          <w:numId w:val="7"/>
        </w:numPr>
        <w:tabs>
          <w:tab w:val="left" w:pos="-1200"/>
          <w:tab w:val="left" w:pos="-720"/>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0"/>
          <w:szCs w:val="20"/>
        </w:rPr>
      </w:pPr>
      <w:r w:rsidRPr="003158E0">
        <w:rPr>
          <w:rFonts w:asciiTheme="minorHAnsi" w:hAnsiTheme="minorHAnsi"/>
          <w:sz w:val="20"/>
          <w:szCs w:val="20"/>
        </w:rPr>
        <w:t>Demonstrate personal and devotional habits and practices such as Bible study, prayer and daily meditation.</w:t>
      </w:r>
    </w:p>
    <w:p w:rsidR="00F56947" w:rsidRPr="003158E0" w:rsidRDefault="00F56947" w:rsidP="00F56947">
      <w:pPr>
        <w:tabs>
          <w:tab w:val="left" w:pos="-1200"/>
          <w:tab w:val="left" w:pos="-720"/>
          <w:tab w:val="left" w:pos="0"/>
          <w:tab w:val="left" w:pos="720"/>
          <w:tab w:val="left" w:pos="1260"/>
          <w:tab w:val="left" w:pos="162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p>
    <w:p w:rsidR="00F56947" w:rsidRPr="003158E0" w:rsidRDefault="00F56947" w:rsidP="00641F49">
      <w:pPr>
        <w:pStyle w:val="Level3"/>
        <w:numPr>
          <w:ilvl w:val="0"/>
          <w:numId w:val="7"/>
        </w:numPr>
        <w:tabs>
          <w:tab w:val="left" w:pos="-1200"/>
          <w:tab w:val="left" w:pos="-720"/>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0"/>
          <w:szCs w:val="20"/>
        </w:rPr>
      </w:pPr>
      <w:r w:rsidRPr="003158E0">
        <w:rPr>
          <w:rFonts w:asciiTheme="minorHAnsi" w:hAnsiTheme="minorHAnsi"/>
          <w:sz w:val="20"/>
          <w:szCs w:val="20"/>
        </w:rPr>
        <w:t>Accept the Baptist Faith and Message Statement</w:t>
      </w:r>
      <w:r w:rsidR="00504E23">
        <w:rPr>
          <w:rFonts w:asciiTheme="minorHAnsi" w:hAnsiTheme="minorHAnsi"/>
          <w:sz w:val="20"/>
          <w:szCs w:val="20"/>
        </w:rPr>
        <w:t xml:space="preserve"> (2000)</w:t>
      </w:r>
      <w:r w:rsidRPr="003158E0">
        <w:rPr>
          <w:rFonts w:asciiTheme="minorHAnsi" w:hAnsiTheme="minorHAnsi"/>
          <w:sz w:val="20"/>
          <w:szCs w:val="20"/>
        </w:rPr>
        <w:t>. Be familiar with the general theological beliefs of Southern Baptists.</w:t>
      </w:r>
    </w:p>
    <w:p w:rsidR="00F56947" w:rsidRPr="003158E0" w:rsidRDefault="00F56947" w:rsidP="00F56947">
      <w:pPr>
        <w:tabs>
          <w:tab w:val="left" w:pos="-1200"/>
          <w:tab w:val="left" w:pos="-720"/>
          <w:tab w:val="left" w:pos="0"/>
          <w:tab w:val="left" w:pos="720"/>
          <w:tab w:val="left" w:pos="1260"/>
          <w:tab w:val="left" w:pos="162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p>
    <w:p w:rsidR="00F56947" w:rsidRPr="003158E0" w:rsidRDefault="00F56947" w:rsidP="00641F49">
      <w:pPr>
        <w:pStyle w:val="Level3"/>
        <w:numPr>
          <w:ilvl w:val="0"/>
          <w:numId w:val="7"/>
        </w:numPr>
        <w:tabs>
          <w:tab w:val="left" w:pos="-1200"/>
          <w:tab w:val="left" w:pos="-720"/>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0"/>
          <w:szCs w:val="20"/>
        </w:rPr>
      </w:pPr>
      <w:r w:rsidRPr="003158E0">
        <w:rPr>
          <w:rFonts w:asciiTheme="minorHAnsi" w:hAnsiTheme="minorHAnsi"/>
          <w:sz w:val="20"/>
          <w:szCs w:val="20"/>
        </w:rPr>
        <w:t xml:space="preserve">Be a member of a New Testament, evangelical Church in the local community and attend regularly. </w:t>
      </w:r>
    </w:p>
    <w:p w:rsidR="00F56947" w:rsidRPr="003158E0" w:rsidRDefault="00F56947" w:rsidP="00F56947">
      <w:pPr>
        <w:pStyle w:val="Level3"/>
        <w:numPr>
          <w:ilvl w:val="0"/>
          <w:numId w:val="0"/>
        </w:numPr>
        <w:tabs>
          <w:tab w:val="left" w:pos="-1200"/>
          <w:tab w:val="left" w:pos="-720"/>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0"/>
          <w:szCs w:val="20"/>
        </w:rPr>
      </w:pPr>
    </w:p>
    <w:p w:rsidR="00F56947" w:rsidRPr="003158E0" w:rsidRDefault="00F56947" w:rsidP="00641F49">
      <w:pPr>
        <w:pStyle w:val="Level3"/>
        <w:numPr>
          <w:ilvl w:val="0"/>
          <w:numId w:val="7"/>
        </w:numPr>
        <w:tabs>
          <w:tab w:val="left" w:pos="-1200"/>
          <w:tab w:val="left" w:pos="-720"/>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0"/>
          <w:szCs w:val="20"/>
        </w:rPr>
      </w:pPr>
      <w:r w:rsidRPr="003158E0">
        <w:rPr>
          <w:rFonts w:asciiTheme="minorHAnsi" w:hAnsiTheme="minorHAnsi"/>
          <w:sz w:val="20"/>
          <w:szCs w:val="20"/>
        </w:rPr>
        <w:t>Engage in witness activities as a normal part of life.</w:t>
      </w:r>
    </w:p>
    <w:p w:rsidR="00F56947" w:rsidRPr="003158E0" w:rsidRDefault="00F56947" w:rsidP="00F56947">
      <w:pPr>
        <w:rPr>
          <w:rFonts w:asciiTheme="minorHAnsi" w:hAnsiTheme="minorHAnsi"/>
          <w:b/>
          <w:snapToGrid w:val="0"/>
          <w:sz w:val="22"/>
        </w:rPr>
      </w:pPr>
    </w:p>
    <w:p w:rsidR="00F56947" w:rsidRPr="003158E0" w:rsidRDefault="00F56947" w:rsidP="00F56947">
      <w:pPr>
        <w:rPr>
          <w:rFonts w:asciiTheme="minorHAnsi" w:hAnsiTheme="minorHAnsi"/>
          <w:b/>
          <w:smallCaps/>
          <w:snapToGrid w:val="0"/>
          <w:sz w:val="16"/>
        </w:rPr>
      </w:pPr>
    </w:p>
    <w:p w:rsidR="00F56947" w:rsidRPr="003158E0" w:rsidRDefault="00F56947" w:rsidP="00F56947">
      <w:pPr>
        <w:pStyle w:val="Heading2"/>
        <w:rPr>
          <w:rFonts w:asciiTheme="minorHAnsi" w:hAnsiTheme="minorHAnsi"/>
        </w:rPr>
      </w:pPr>
      <w:r w:rsidRPr="003158E0">
        <w:rPr>
          <w:rFonts w:asciiTheme="minorHAnsi" w:hAnsiTheme="minorHAnsi"/>
        </w:rPr>
        <w:lastRenderedPageBreak/>
        <w:t>PHYSICAL DEMANDS</w:t>
      </w:r>
    </w:p>
    <w:p w:rsidR="00F56947" w:rsidRPr="003158E0" w:rsidRDefault="00F56947" w:rsidP="00F56947">
      <w:pPr>
        <w:jc w:val="center"/>
        <w:rPr>
          <w:rFonts w:asciiTheme="minorHAnsi" w:hAnsiTheme="minorHAnsi"/>
          <w:b/>
          <w:snapToGrid w:val="0"/>
          <w:sz w:val="22"/>
        </w:rPr>
      </w:pPr>
    </w:p>
    <w:p w:rsidR="00F56947" w:rsidRPr="003158E0" w:rsidRDefault="00F56947" w:rsidP="00F56947">
      <w:pPr>
        <w:pStyle w:val="BodyText3"/>
        <w:rPr>
          <w:rFonts w:asciiTheme="minorHAnsi" w:hAnsiTheme="minorHAnsi"/>
          <w:sz w:val="18"/>
          <w:szCs w:val="18"/>
        </w:rPr>
      </w:pPr>
      <w:r w:rsidRPr="003158E0">
        <w:rPr>
          <w:rFonts w:asciiTheme="minorHAnsi" w:hAnsiTheme="minorHAnsi"/>
          <w:sz w:val="18"/>
          <w:szCs w:val="18"/>
        </w:rPr>
        <w:t>These physical requirements are not exhaustive and FBCH may add additional job-related physical demands to these if the need arises.  Corrective devises may be used to meet these physical requirements.</w:t>
      </w:r>
    </w:p>
    <w:p w:rsidR="00F56947" w:rsidRPr="003158E0" w:rsidRDefault="00F56947" w:rsidP="00F56947">
      <w:pPr>
        <w:rPr>
          <w:rFonts w:asciiTheme="minorHAnsi" w:hAnsiTheme="minorHAnsi"/>
          <w:snapToGrid w:val="0"/>
          <w:sz w:val="22"/>
        </w:rPr>
      </w:pPr>
    </w:p>
    <w:p w:rsidR="00F56947" w:rsidRPr="003158E0" w:rsidRDefault="00F56947" w:rsidP="00F56947">
      <w:pPr>
        <w:pStyle w:val="BodyTextIndent"/>
        <w:ind w:left="0"/>
        <w:rPr>
          <w:rFonts w:asciiTheme="minorHAnsi" w:hAnsiTheme="minorHAnsi"/>
        </w:rPr>
      </w:pPr>
      <w:r w:rsidRPr="003158E0">
        <w:rPr>
          <w:rFonts w:asciiTheme="minorHAnsi" w:hAnsiTheme="minorHAnsi"/>
        </w:rPr>
        <w:t>While performing the duties of this job, the employee is regularly req</w:t>
      </w:r>
      <w:r w:rsidR="005D13E7">
        <w:rPr>
          <w:rFonts w:asciiTheme="minorHAnsi" w:hAnsiTheme="minorHAnsi"/>
        </w:rPr>
        <w:t xml:space="preserve">uired to sit and talk or hear. </w:t>
      </w:r>
      <w:r w:rsidRPr="003158E0">
        <w:rPr>
          <w:rFonts w:asciiTheme="minorHAnsi" w:hAnsiTheme="minorHAnsi"/>
        </w:rPr>
        <w:t>The employee frequently is required to use han</w:t>
      </w:r>
      <w:r w:rsidR="005D13E7">
        <w:rPr>
          <w:rFonts w:asciiTheme="minorHAnsi" w:hAnsiTheme="minorHAnsi"/>
        </w:rPr>
        <w:t xml:space="preserve">ds to finger, handle, or feel. </w:t>
      </w:r>
      <w:r w:rsidRPr="003158E0">
        <w:rPr>
          <w:rFonts w:asciiTheme="minorHAnsi" w:hAnsiTheme="minorHAnsi"/>
        </w:rPr>
        <w:t xml:space="preserve">The employee is occasionally required to walk </w:t>
      </w:r>
      <w:r w:rsidR="005D13E7">
        <w:rPr>
          <w:rFonts w:asciiTheme="minorHAnsi" w:hAnsiTheme="minorHAnsi"/>
        </w:rPr>
        <w:t xml:space="preserve">and reach with hands and arms. </w:t>
      </w:r>
      <w:r w:rsidRPr="003158E0">
        <w:rPr>
          <w:rFonts w:asciiTheme="minorHAnsi" w:hAnsiTheme="minorHAnsi"/>
        </w:rPr>
        <w:t>Specific vision abilities required by this job include close vision.</w:t>
      </w:r>
    </w:p>
    <w:p w:rsidR="00F56947" w:rsidRPr="003158E0" w:rsidRDefault="00F56947" w:rsidP="00F56947">
      <w:pPr>
        <w:pStyle w:val="BodyTextIndent"/>
        <w:ind w:left="0"/>
        <w:rPr>
          <w:rFonts w:asciiTheme="minorHAnsi" w:hAnsiTheme="minorHAnsi"/>
        </w:rPr>
      </w:pPr>
    </w:p>
    <w:p w:rsidR="00F56947" w:rsidRPr="003158E0" w:rsidRDefault="00F56947" w:rsidP="00F56947">
      <w:pPr>
        <w:pStyle w:val="BodyTextIndent"/>
        <w:ind w:left="0"/>
        <w:rPr>
          <w:rFonts w:asciiTheme="minorHAnsi" w:hAnsiTheme="minorHAnsi"/>
        </w:rPr>
      </w:pPr>
      <w:r w:rsidRPr="003158E0">
        <w:rPr>
          <w:rFonts w:asciiTheme="minorHAnsi" w:hAnsiTheme="minorHAnsi"/>
        </w:rPr>
        <w:t xml:space="preserve">This job requires the ability to work in stressful conditions from time to time and remain focused for extended periods of time. </w:t>
      </w:r>
      <w:proofErr w:type="gramStart"/>
      <w:r w:rsidRPr="003158E0">
        <w:rPr>
          <w:rFonts w:asciiTheme="minorHAnsi" w:hAnsiTheme="minorHAnsi"/>
        </w:rPr>
        <w:t>Ability to lift up to 30 pounds; boxes, documents, and or computer equipment.</w:t>
      </w:r>
      <w:proofErr w:type="gramEnd"/>
    </w:p>
    <w:p w:rsidR="00F56947" w:rsidRPr="003158E0" w:rsidRDefault="00F56947" w:rsidP="00F56947">
      <w:pPr>
        <w:pStyle w:val="BodyText2"/>
        <w:rPr>
          <w:rFonts w:asciiTheme="minorHAnsi" w:hAnsiTheme="minorHAnsi"/>
          <w:szCs w:val="18"/>
        </w:rPr>
      </w:pPr>
    </w:p>
    <w:p w:rsidR="00F56947" w:rsidRPr="003158E0" w:rsidRDefault="00F56947" w:rsidP="00F56947">
      <w:pPr>
        <w:pStyle w:val="BodyText2"/>
        <w:rPr>
          <w:rFonts w:asciiTheme="minorHAnsi" w:hAnsiTheme="minorHAnsi"/>
          <w:szCs w:val="18"/>
        </w:rPr>
      </w:pPr>
    </w:p>
    <w:p w:rsidR="00F56947" w:rsidRPr="003158E0" w:rsidRDefault="00F56947" w:rsidP="00F56947">
      <w:pPr>
        <w:pStyle w:val="Heading2"/>
        <w:rPr>
          <w:rFonts w:asciiTheme="minorHAnsi" w:hAnsiTheme="minorHAnsi"/>
        </w:rPr>
      </w:pPr>
      <w:r w:rsidRPr="003158E0">
        <w:rPr>
          <w:rFonts w:asciiTheme="minorHAnsi" w:hAnsiTheme="minorHAnsi"/>
        </w:rPr>
        <w:t xml:space="preserve">WORK ENVIRONMENT </w:t>
      </w:r>
    </w:p>
    <w:p w:rsidR="00F56947" w:rsidRPr="003158E0" w:rsidRDefault="00F56947" w:rsidP="00F56947">
      <w:pPr>
        <w:pStyle w:val="BodyText2"/>
        <w:rPr>
          <w:rFonts w:asciiTheme="minorHAnsi" w:hAnsiTheme="minorHAnsi"/>
          <w:szCs w:val="18"/>
        </w:rPr>
      </w:pPr>
    </w:p>
    <w:p w:rsidR="00F56947" w:rsidRPr="003158E0" w:rsidRDefault="00F56947" w:rsidP="00F56947">
      <w:pPr>
        <w:pStyle w:val="BodyText2"/>
        <w:rPr>
          <w:rFonts w:asciiTheme="minorHAnsi" w:hAnsiTheme="minorHAnsi"/>
          <w:szCs w:val="18"/>
        </w:rPr>
      </w:pPr>
    </w:p>
    <w:p w:rsidR="00F56947" w:rsidRPr="003158E0" w:rsidRDefault="00F56947" w:rsidP="00F56947">
      <w:pPr>
        <w:pStyle w:val="BodyText2"/>
        <w:rPr>
          <w:rFonts w:asciiTheme="minorHAnsi" w:hAnsiTheme="minorHAnsi"/>
          <w:szCs w:val="18"/>
        </w:rPr>
      </w:pPr>
      <w:r w:rsidRPr="003158E0">
        <w:rPr>
          <w:rFonts w:asciiTheme="minorHAnsi" w:hAnsiTheme="minorHAnsi"/>
          <w:szCs w:val="18"/>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rsidR="00F56947" w:rsidRPr="003158E0" w:rsidRDefault="00F56947" w:rsidP="00F56947">
      <w:pPr>
        <w:rPr>
          <w:rFonts w:asciiTheme="minorHAnsi" w:hAnsiTheme="minorHAnsi"/>
          <w:snapToGrid w:val="0"/>
          <w:sz w:val="24"/>
        </w:rPr>
      </w:pPr>
    </w:p>
    <w:p w:rsidR="00F56947" w:rsidRPr="003158E0" w:rsidRDefault="00F56947" w:rsidP="00F56947">
      <w:pPr>
        <w:tabs>
          <w:tab w:val="left" w:pos="360"/>
          <w:tab w:val="left" w:pos="900"/>
          <w:tab w:val="left" w:pos="990"/>
        </w:tabs>
        <w:rPr>
          <w:rFonts w:asciiTheme="minorHAnsi" w:hAnsiTheme="minorHAnsi"/>
          <w:sz w:val="22"/>
        </w:rPr>
      </w:pPr>
      <w:r w:rsidRPr="003158E0">
        <w:rPr>
          <w:rFonts w:asciiTheme="minorHAnsi" w:hAnsiTheme="minorHAnsi"/>
          <w:sz w:val="22"/>
        </w:rPr>
        <w:t xml:space="preserve">Job functions are performed in a normal office environment. </w:t>
      </w:r>
    </w:p>
    <w:p w:rsidR="00F56947" w:rsidRPr="003158E0" w:rsidRDefault="00F56947" w:rsidP="00F56947">
      <w:pPr>
        <w:tabs>
          <w:tab w:val="left" w:pos="360"/>
          <w:tab w:val="left" w:pos="900"/>
          <w:tab w:val="left" w:pos="990"/>
        </w:tabs>
        <w:rPr>
          <w:rFonts w:asciiTheme="minorHAnsi" w:hAnsiTheme="minorHAnsi"/>
          <w:sz w:val="22"/>
        </w:rPr>
      </w:pPr>
    </w:p>
    <w:p w:rsidR="00F56947" w:rsidRPr="003158E0" w:rsidRDefault="00F56947" w:rsidP="00F56947">
      <w:pPr>
        <w:rPr>
          <w:rFonts w:asciiTheme="minorHAnsi" w:hAnsiTheme="minorHAnsi"/>
          <w:bCs/>
          <w:i/>
          <w:iCs/>
          <w:color w:val="000000"/>
          <w:sz w:val="18"/>
          <w:szCs w:val="18"/>
        </w:rPr>
      </w:pPr>
    </w:p>
    <w:p w:rsidR="00F56947" w:rsidRPr="003158E0" w:rsidRDefault="00F56947" w:rsidP="00F56947">
      <w:pPr>
        <w:rPr>
          <w:rFonts w:asciiTheme="minorHAnsi" w:hAnsiTheme="minorHAnsi"/>
          <w:color w:val="000000"/>
          <w:sz w:val="18"/>
          <w:szCs w:val="18"/>
        </w:rPr>
      </w:pPr>
      <w:r w:rsidRPr="003158E0">
        <w:rPr>
          <w:rFonts w:asciiTheme="minorHAnsi" w:hAnsiTheme="minorHAnsi"/>
          <w:bCs/>
          <w:i/>
          <w:iCs/>
          <w:color w:val="000000"/>
          <w:sz w:val="18"/>
          <w:szCs w:val="18"/>
        </w:rPr>
        <w:t>I understand this job description is not intended to be an “all-inclusive” list of the requirements of this position, but to describe the general nature of the job and a reasonable representation of its activities.  I also understand that additional related responsibilities may be identified by the company and listed as such in my performance appraisal.</w:t>
      </w:r>
    </w:p>
    <w:p w:rsidR="00F56947" w:rsidRPr="003158E0" w:rsidRDefault="00F56947" w:rsidP="00F56947">
      <w:pPr>
        <w:rPr>
          <w:rFonts w:asciiTheme="minorHAnsi" w:hAnsiTheme="minorHAnsi"/>
          <w:bCs/>
          <w:i/>
          <w:iCs/>
          <w:color w:val="000000"/>
        </w:rPr>
      </w:pPr>
      <w:r w:rsidRPr="003158E0">
        <w:rPr>
          <w:rFonts w:asciiTheme="minorHAnsi" w:hAnsiTheme="minorHAnsi"/>
          <w:color w:val="000000"/>
        </w:rPr>
        <w:t> </w:t>
      </w:r>
    </w:p>
    <w:p w:rsidR="00D005D0" w:rsidRPr="00F56947" w:rsidRDefault="00F56947" w:rsidP="00F56947">
      <w:r w:rsidRPr="003158E0">
        <w:rPr>
          <w:rFonts w:asciiTheme="minorHAnsi" w:hAnsiTheme="minorHAnsi"/>
          <w:bCs/>
          <w:iCs/>
          <w:color w:val="000000"/>
          <w:sz w:val="18"/>
          <w:szCs w:val="18"/>
        </w:rPr>
        <w:t>Print Name: _______________________________   Signed: ___________________________________   Dated: _____________</w:t>
      </w:r>
    </w:p>
    <w:sectPr w:rsidR="00D005D0" w:rsidRPr="00F56947" w:rsidSect="00D005D0">
      <w:headerReference w:type="even" r:id="rId8"/>
      <w:headerReference w:type="default" r:id="rId9"/>
      <w:footerReference w:type="default" r:id="rId10"/>
      <w:headerReference w:type="first" r:id="rId11"/>
      <w:pgSz w:w="12240" w:h="15840" w:code="1"/>
      <w:pgMar w:top="2160" w:right="1260" w:bottom="1152" w:left="1440" w:header="360" w:footer="36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582" w:rsidRDefault="00937582">
      <w:r>
        <w:separator/>
      </w:r>
    </w:p>
  </w:endnote>
  <w:endnote w:type="continuationSeparator" w:id="0">
    <w:p w:rsidR="00937582" w:rsidRDefault="00937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5D0" w:rsidRDefault="00D005D0" w:rsidP="00D005D0">
    <w:pPr>
      <w:pStyle w:val="Footer"/>
      <w:jc w:val="center"/>
      <w:rPr>
        <w:rFonts w:ascii="Times New Roman" w:hAnsi="Times New Roman"/>
        <w:b/>
        <w:i/>
        <w:caps w:val="0"/>
        <w:sz w:val="18"/>
        <w:szCs w:val="18"/>
      </w:rPr>
    </w:pPr>
  </w:p>
  <w:p w:rsidR="00D005D0" w:rsidRDefault="00641F49" w:rsidP="00D005D0">
    <w:pPr>
      <w:pStyle w:val="Footer"/>
      <w:pBdr>
        <w:top w:val="single" w:sz="2" w:space="1" w:color="auto"/>
      </w:pBdr>
      <w:tabs>
        <w:tab w:val="left" w:pos="3558"/>
        <w:tab w:val="center" w:pos="5040"/>
      </w:tabs>
      <w:jc w:val="both"/>
      <w:rPr>
        <w:rFonts w:ascii="Times New Roman" w:hAnsi="Times New Roman"/>
        <w:caps w:val="0"/>
        <w:sz w:val="16"/>
        <w:szCs w:val="16"/>
      </w:rPr>
    </w:pPr>
    <w:r>
      <w:rPr>
        <w:rFonts w:ascii="Times New Roman" w:hAnsi="Times New Roman"/>
        <w:i/>
        <w:caps w:val="0"/>
        <w:sz w:val="16"/>
        <w:szCs w:val="16"/>
      </w:rPr>
      <w:t xml:space="preserve">Administrative Assistant </w:t>
    </w:r>
    <w:r w:rsidR="00EA682C">
      <w:rPr>
        <w:rFonts w:ascii="Times New Roman" w:hAnsi="Times New Roman"/>
        <w:i/>
        <w:caps w:val="0"/>
        <w:sz w:val="16"/>
        <w:szCs w:val="16"/>
      </w:rPr>
      <w:t>- Finance</w:t>
    </w:r>
    <w:r>
      <w:rPr>
        <w:rFonts w:ascii="Times New Roman" w:hAnsi="Times New Roman"/>
        <w:i/>
        <w:caps w:val="0"/>
        <w:sz w:val="16"/>
        <w:szCs w:val="16"/>
      </w:rPr>
      <w:t xml:space="preserve"> 3</w:t>
    </w:r>
    <w:r w:rsidR="00C94D9A">
      <w:rPr>
        <w:rFonts w:ascii="Times New Roman" w:hAnsi="Times New Roman"/>
        <w:i/>
        <w:caps w:val="0"/>
        <w:sz w:val="16"/>
        <w:szCs w:val="16"/>
      </w:rPr>
      <w:t>/2016</w:t>
    </w:r>
    <w:r w:rsidR="00D005D0">
      <w:rPr>
        <w:rFonts w:ascii="Times New Roman" w:hAnsi="Times New Roman"/>
        <w:caps w:val="0"/>
        <w:sz w:val="16"/>
        <w:szCs w:val="16"/>
      </w:rPr>
      <w:tab/>
    </w:r>
    <w:r w:rsidR="00D005D0">
      <w:rPr>
        <w:rFonts w:ascii="Times New Roman" w:hAnsi="Times New Roman"/>
        <w:caps w:val="0"/>
        <w:sz w:val="16"/>
        <w:szCs w:val="16"/>
      </w:rPr>
      <w:tab/>
    </w:r>
    <w:r w:rsidR="00D005D0">
      <w:rPr>
        <w:rFonts w:ascii="Times New Roman" w:hAnsi="Times New Roman"/>
        <w:caps w:val="0"/>
        <w:sz w:val="16"/>
        <w:szCs w:val="16"/>
      </w:rPr>
      <w:tab/>
      <w:t xml:space="preserve">Page </w:t>
    </w:r>
    <w:r w:rsidR="00D76F4B">
      <w:rPr>
        <w:rStyle w:val="PageNumber"/>
        <w:rFonts w:ascii="Times New Roman" w:hAnsi="Times New Roman"/>
        <w:sz w:val="16"/>
        <w:szCs w:val="16"/>
      </w:rPr>
      <w:fldChar w:fldCharType="begin"/>
    </w:r>
    <w:r w:rsidR="00D005D0">
      <w:rPr>
        <w:rStyle w:val="PageNumber"/>
        <w:rFonts w:ascii="Times New Roman" w:hAnsi="Times New Roman"/>
        <w:sz w:val="16"/>
        <w:szCs w:val="16"/>
      </w:rPr>
      <w:instrText xml:space="preserve"> PAGE </w:instrText>
    </w:r>
    <w:r w:rsidR="00D76F4B">
      <w:rPr>
        <w:rStyle w:val="PageNumber"/>
        <w:rFonts w:ascii="Times New Roman" w:hAnsi="Times New Roman"/>
        <w:sz w:val="16"/>
        <w:szCs w:val="16"/>
      </w:rPr>
      <w:fldChar w:fldCharType="separate"/>
    </w:r>
    <w:r w:rsidR="00B51065">
      <w:rPr>
        <w:rStyle w:val="PageNumber"/>
        <w:rFonts w:ascii="Times New Roman" w:hAnsi="Times New Roman"/>
        <w:noProof/>
        <w:sz w:val="16"/>
        <w:szCs w:val="16"/>
      </w:rPr>
      <w:t>1</w:t>
    </w:r>
    <w:r w:rsidR="00D76F4B">
      <w:rPr>
        <w:rStyle w:val="PageNumber"/>
        <w:rFonts w:ascii="Times New Roman" w:hAnsi="Times New Roman"/>
        <w:sz w:val="16"/>
        <w:szCs w:val="16"/>
      </w:rPr>
      <w:fldChar w:fldCharType="end"/>
    </w:r>
  </w:p>
  <w:p w:rsidR="00D005D0" w:rsidRDefault="00D005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582" w:rsidRDefault="00937582">
      <w:r>
        <w:separator/>
      </w:r>
    </w:p>
  </w:footnote>
  <w:footnote w:type="continuationSeparator" w:id="0">
    <w:p w:rsidR="00937582" w:rsidRDefault="00937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15C" w:rsidRDefault="0019115C" w:rsidP="00641F49">
    <w:pPr>
      <w:pStyle w:val="Header"/>
      <w:numPr>
        <w:ilvl w:val="0"/>
        <w:numId w:val="2"/>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15C" w:rsidRDefault="00B13035" w:rsidP="0019115C">
    <w:pPr>
      <w:pStyle w:val="Header"/>
      <w:ind w:left="-1440"/>
    </w:pPr>
    <w:r>
      <w:rPr>
        <w:noProof/>
      </w:rPr>
      <mc:AlternateContent>
        <mc:Choice Requires="wps">
          <w:drawing>
            <wp:anchor distT="0" distB="0" distL="114300" distR="114300" simplePos="0" relativeHeight="251657728" behindDoc="0" locked="0" layoutInCell="1" allowOverlap="1" wp14:anchorId="38690C68" wp14:editId="310DB332">
              <wp:simplePos x="0" y="0"/>
              <wp:positionH relativeFrom="column">
                <wp:posOffset>0</wp:posOffset>
              </wp:positionH>
              <wp:positionV relativeFrom="paragraph">
                <wp:posOffset>392373</wp:posOffset>
              </wp:positionV>
              <wp:extent cx="2436125" cy="545911"/>
              <wp:effectExtent l="0" t="0" r="254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6125" cy="5459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05D0" w:rsidRPr="0094310F" w:rsidRDefault="00D20DDC" w:rsidP="008D563C">
                          <w:pPr>
                            <w:rPr>
                              <w:i/>
                            </w:rPr>
                          </w:pPr>
                          <w:r>
                            <w:rPr>
                              <w:i/>
                            </w:rPr>
                            <w:t>Florida Baptist Children’s Homes</w:t>
                          </w:r>
                          <w:r w:rsidR="00D005D0" w:rsidRPr="0094310F">
                            <w:rPr>
                              <w:i/>
                            </w:rPr>
                            <w:t xml:space="preserve"> is an equal opportunity employer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30.9pt;width:191.8pt;height: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" stroked="f">
              <v:textbox>
                <w:txbxContent>
                  <w:p w:rsidR="00D005D0" w:rsidRPr="0094310F" w:rsidRDefault="00D20DDC" w:rsidP="008D563C">
                    <w:pPr>
                      <w:rPr>
                        <w:i/>
                      </w:rPr>
                    </w:pPr>
                    <w:r>
                      <w:rPr>
                        <w:i/>
                      </w:rPr>
                      <w:t>Florida Baptist Children’s Homes</w:t>
                    </w:r>
                    <w:r w:rsidR="00D005D0" w:rsidRPr="0094310F">
                      <w:rPr>
                        <w:i/>
                      </w:rPr>
                      <w:t xml:space="preserve"> is an equal opportunity employer</w:t>
                    </w:r>
                  </w:p>
                </w:txbxContent>
              </v:textbox>
            </v:shape>
          </w:pict>
        </mc:Fallback>
      </mc:AlternateContent>
    </w:r>
    <w:r w:rsidR="00E66896" w:rsidRPr="00D74F84">
      <w:rPr>
        <w:noProof/>
      </w:rPr>
      <mc:AlternateContent>
        <mc:Choice Requires="wps">
          <w:drawing>
            <wp:anchor distT="0" distB="0" distL="114300" distR="114300" simplePos="0" relativeHeight="251659776" behindDoc="0" locked="0" layoutInCell="1" allowOverlap="1" wp14:anchorId="75A04E97" wp14:editId="21F3F75C">
              <wp:simplePos x="0" y="0"/>
              <wp:positionH relativeFrom="column">
                <wp:posOffset>4305300</wp:posOffset>
              </wp:positionH>
              <wp:positionV relativeFrom="paragraph">
                <wp:posOffset>935990</wp:posOffset>
              </wp:positionV>
              <wp:extent cx="2438400" cy="3238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896" w:rsidRPr="00300613" w:rsidRDefault="00E66896" w:rsidP="00E66896">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39pt;margin-top:73.7pt;width:192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" stroked="f">
              <v:textbox>
                <w:txbxContent>
                  <w:p w:rsidR="00E66896" w:rsidRPr="00300613" w:rsidRDefault="00E66896" w:rsidP="00E66896">
                    <w:pPr>
                      <w:rPr>
                        <w:b/>
                        <w:i/>
                      </w:rPr>
                    </w:pPr>
                  </w:p>
                </w:txbxContent>
              </v:textbox>
            </v:shape>
          </w:pict>
        </mc:Fallback>
      </mc:AlternateContent>
    </w:r>
    <w:r w:rsidR="00D20DDC">
      <w:tab/>
    </w:r>
    <w:r w:rsidR="00D20DDC">
      <w:tab/>
    </w:r>
    <w:r w:rsidR="00D20DDC">
      <w:tab/>
    </w:r>
    <w:r>
      <w:tab/>
    </w:r>
    <w:r w:rsidR="00D20DDC">
      <w:tab/>
    </w:r>
    <w:r w:rsidR="00D20DDC">
      <w:tab/>
    </w:r>
    <w:r w:rsidR="00D20DDC">
      <w:tab/>
    </w:r>
    <w:r w:rsidR="00D20DDC">
      <w:tab/>
      <w:t xml:space="preserve">    </w:t>
    </w:r>
    <w:r>
      <w:rPr>
        <w:noProof/>
      </w:rPr>
      <w:drawing>
        <wp:inline distT="0" distB="0" distL="0" distR="0" wp14:anchorId="74152215" wp14:editId="69C97198">
          <wp:extent cx="3145809" cy="61102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 Logo_Stacked_COLOR.jpg"/>
                  <pic:cNvPicPr/>
                </pic:nvPicPr>
                <pic:blipFill>
                  <a:blip r:embed="rId1">
                    <a:extLst>
                      <a:ext uri="{28A0092B-C50C-407E-A947-70E740481C1C}">
                        <a14:useLocalDpi xmlns:a14="http://schemas.microsoft.com/office/drawing/2010/main" val="0"/>
                      </a:ext>
                    </a:extLst>
                  </a:blip>
                  <a:stretch>
                    <a:fillRect/>
                  </a:stretch>
                </pic:blipFill>
                <pic:spPr>
                  <a:xfrm>
                    <a:off x="0" y="0"/>
                    <a:ext cx="3153708" cy="61256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15C" w:rsidRDefault="0019115C" w:rsidP="00641F49">
    <w:pPr>
      <w:pStyle w:val="Header"/>
      <w:numPr>
        <w:ilvl w:val="0"/>
        <w:numId w:val="3"/>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2"/>
    <w:lvl w:ilvl="0">
      <w:start w:val="1"/>
      <w:numFmt w:val="upperRoman"/>
      <w:lvlText w:val="%1."/>
      <w:lvlJc w:val="left"/>
    </w:lvl>
    <w:lvl w:ilvl="1">
      <w:start w:val="1"/>
      <w:numFmt w:val="upperLetter"/>
      <w:lvlText w:val="%2."/>
      <w:lvlJc w:val="left"/>
    </w:lvl>
    <w:lvl w:ilvl="2">
      <w:start w:val="1"/>
      <w:numFmt w:val="decimal"/>
      <w:pStyle w:val="Level3"/>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nsid w:val="00000002"/>
    <w:multiLevelType w:val="multilevel"/>
    <w:tmpl w:val="00000000"/>
    <w:name w:val="AutoList3"/>
    <w:lvl w:ilvl="0">
      <w:start w:val="1"/>
      <w:numFmt w:val="decimal"/>
      <w:lvlText w:val="II"/>
      <w:lvlJc w:val="left"/>
    </w:lvl>
    <w:lvl w:ilvl="1">
      <w:start w:val="1"/>
      <w:numFmt w:val="upperLetter"/>
      <w:lvlText w:val="A."/>
      <w:lvlJc w:val="left"/>
    </w:lvl>
    <w:lvl w:ilvl="2">
      <w:start w:val="1"/>
      <w:numFmt w:val="decimal"/>
      <w:lvlText w:val="%3."/>
      <w:lvlJc w:val="left"/>
    </w:lvl>
    <w:lvl w:ilvl="3">
      <w:start w:val="1"/>
      <w:numFmt w:val="decimal"/>
      <w:lvlText w:val="II"/>
      <w:lvlJc w:val="left"/>
    </w:lvl>
    <w:lvl w:ilvl="4">
      <w:start w:val="1"/>
      <w:numFmt w:val="decimal"/>
      <w:lvlText w:val="II"/>
      <w:lvlJc w:val="left"/>
    </w:lvl>
    <w:lvl w:ilvl="5">
      <w:start w:val="1"/>
      <w:numFmt w:val="decimal"/>
      <w:lvlText w:val="II"/>
      <w:lvlJc w:val="left"/>
    </w:lvl>
    <w:lvl w:ilvl="6">
      <w:start w:val="1"/>
      <w:numFmt w:val="decimal"/>
      <w:lvlText w:val="II"/>
      <w:lvlJc w:val="left"/>
    </w:lvl>
    <w:lvl w:ilvl="7">
      <w:start w:val="1"/>
      <w:numFmt w:val="decimal"/>
      <w:lvlText w:val="II"/>
      <w:lvlJc w:val="left"/>
    </w:lvl>
    <w:lvl w:ilvl="8">
      <w:numFmt w:val="decimal"/>
      <w:lvlText w:val=""/>
      <w:lvlJc w:val="left"/>
    </w:lvl>
  </w:abstractNum>
  <w:abstractNum w:abstractNumId="2">
    <w:nsid w:val="00000003"/>
    <w:multiLevelType w:val="multilevel"/>
    <w:tmpl w:val="00000000"/>
    <w:name w:val="AutoList4"/>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6"/>
    <w:multiLevelType w:val="multilevel"/>
    <w:tmpl w:val="00000000"/>
    <w:name w:val="AutoList9"/>
    <w:lvl w:ilvl="0">
      <w:start w:val="1"/>
      <w:numFmt w:val="upperLetter"/>
      <w:lvlText w:val="%1."/>
      <w:lvlJc w:val="left"/>
    </w:lvl>
    <w:lvl w:ilvl="1">
      <w:start w:val="1"/>
      <w:numFmt w:val="upperLetter"/>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nsid w:val="19B27363"/>
    <w:multiLevelType w:val="singleLevel"/>
    <w:tmpl w:val="AC92F38C"/>
    <w:lvl w:ilvl="0">
      <w:numFmt w:val="decimal"/>
      <w:lvlText w:val="%1"/>
      <w:legacy w:legacy="1" w:legacySpace="0" w:legacyIndent="0"/>
      <w:lvlJc w:val="left"/>
    </w:lvl>
  </w:abstractNum>
  <w:abstractNum w:abstractNumId="5">
    <w:nsid w:val="350531DE"/>
    <w:multiLevelType w:val="hybridMultilevel"/>
    <w:tmpl w:val="8920F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E52112"/>
    <w:multiLevelType w:val="hybridMultilevel"/>
    <w:tmpl w:val="CA441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221823"/>
    <w:multiLevelType w:val="singleLevel"/>
    <w:tmpl w:val="0409000F"/>
    <w:lvl w:ilvl="0">
      <w:start w:val="1"/>
      <w:numFmt w:val="decimal"/>
      <w:pStyle w:val="Level2"/>
      <w:lvlText w:val="%1."/>
      <w:lvlJc w:val="left"/>
      <w:pPr>
        <w:tabs>
          <w:tab w:val="num" w:pos="360"/>
        </w:tabs>
        <w:ind w:left="360" w:hanging="360"/>
      </w:pPr>
    </w:lvl>
  </w:abstractNum>
  <w:abstractNum w:abstractNumId="8">
    <w:nsid w:val="5B6465E8"/>
    <w:multiLevelType w:val="singleLevel"/>
    <w:tmpl w:val="AC92F38C"/>
    <w:lvl w:ilvl="0">
      <w:numFmt w:val="decimal"/>
      <w:lvlText w:val="%1"/>
      <w:legacy w:legacy="1" w:legacySpace="0" w:legacyIndent="0"/>
      <w:lvlJc w:val="left"/>
    </w:lvl>
  </w:abstractNum>
  <w:abstractNum w:abstractNumId="9">
    <w:nsid w:val="706B0434"/>
    <w:multiLevelType w:val="hybridMultilevel"/>
    <w:tmpl w:val="E04C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lvl w:ilvl="0">
        <w:start w:val="2"/>
        <w:numFmt w:val="decimal"/>
        <w:pStyle w:val="Level2"/>
        <w:lvlText w:val="%1."/>
        <w:legacy w:legacy="1" w:legacySpace="0" w:legacyIndent="360"/>
        <w:lvlJc w:val="left"/>
        <w:pPr>
          <w:ind w:left="360" w:hanging="360"/>
        </w:pPr>
      </w:lvl>
    </w:lvlOverride>
  </w:num>
  <w:num w:numId="2">
    <w:abstractNumId w:val="8"/>
  </w:num>
  <w:num w:numId="3">
    <w:abstractNumId w:val="4"/>
  </w:num>
  <w:num w:numId="4">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5">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9"/>
  </w:num>
  <w:num w:numId="7">
    <w:abstractNumId w:val="6"/>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231"/>
    <w:rsid w:val="00004A83"/>
    <w:rsid w:val="00011ECD"/>
    <w:rsid w:val="00023C7C"/>
    <w:rsid w:val="00034D62"/>
    <w:rsid w:val="00074A0D"/>
    <w:rsid w:val="00077DFB"/>
    <w:rsid w:val="00085072"/>
    <w:rsid w:val="00097E60"/>
    <w:rsid w:val="000A5A1F"/>
    <w:rsid w:val="000E19C6"/>
    <w:rsid w:val="000F260D"/>
    <w:rsid w:val="00111FCE"/>
    <w:rsid w:val="0014293E"/>
    <w:rsid w:val="00164E25"/>
    <w:rsid w:val="0019115C"/>
    <w:rsid w:val="00194633"/>
    <w:rsid w:val="00197432"/>
    <w:rsid w:val="001A01D3"/>
    <w:rsid w:val="001B599C"/>
    <w:rsid w:val="001F078B"/>
    <w:rsid w:val="00222B40"/>
    <w:rsid w:val="002234C9"/>
    <w:rsid w:val="00256470"/>
    <w:rsid w:val="002845E1"/>
    <w:rsid w:val="0028491E"/>
    <w:rsid w:val="002A19B0"/>
    <w:rsid w:val="002B6F73"/>
    <w:rsid w:val="002D4E8E"/>
    <w:rsid w:val="002E6A26"/>
    <w:rsid w:val="00323415"/>
    <w:rsid w:val="00331DBE"/>
    <w:rsid w:val="003B59E1"/>
    <w:rsid w:val="003C1EE5"/>
    <w:rsid w:val="003C7677"/>
    <w:rsid w:val="003D59D8"/>
    <w:rsid w:val="003F209E"/>
    <w:rsid w:val="00405B22"/>
    <w:rsid w:val="00416EDF"/>
    <w:rsid w:val="00452310"/>
    <w:rsid w:val="00454C61"/>
    <w:rsid w:val="004858AD"/>
    <w:rsid w:val="004C6D5B"/>
    <w:rsid w:val="004D3F62"/>
    <w:rsid w:val="004D5028"/>
    <w:rsid w:val="00504E23"/>
    <w:rsid w:val="005305E1"/>
    <w:rsid w:val="00535780"/>
    <w:rsid w:val="0054000E"/>
    <w:rsid w:val="00543657"/>
    <w:rsid w:val="0055691C"/>
    <w:rsid w:val="00586B67"/>
    <w:rsid w:val="005B7185"/>
    <w:rsid w:val="005D13E7"/>
    <w:rsid w:val="005E5DB5"/>
    <w:rsid w:val="005E7C37"/>
    <w:rsid w:val="005F2141"/>
    <w:rsid w:val="005F3F83"/>
    <w:rsid w:val="006405E7"/>
    <w:rsid w:val="00641F49"/>
    <w:rsid w:val="00692FB8"/>
    <w:rsid w:val="00697398"/>
    <w:rsid w:val="006B27B5"/>
    <w:rsid w:val="006C5BF2"/>
    <w:rsid w:val="006C5DF1"/>
    <w:rsid w:val="006E01F8"/>
    <w:rsid w:val="00707558"/>
    <w:rsid w:val="00735FB2"/>
    <w:rsid w:val="0076357E"/>
    <w:rsid w:val="00771B67"/>
    <w:rsid w:val="0077295F"/>
    <w:rsid w:val="007B2D05"/>
    <w:rsid w:val="007C4563"/>
    <w:rsid w:val="007C514A"/>
    <w:rsid w:val="007E4783"/>
    <w:rsid w:val="007F7C8F"/>
    <w:rsid w:val="00813327"/>
    <w:rsid w:val="00827E2C"/>
    <w:rsid w:val="00832918"/>
    <w:rsid w:val="00862F38"/>
    <w:rsid w:val="00873DAA"/>
    <w:rsid w:val="008A60F6"/>
    <w:rsid w:val="008B4871"/>
    <w:rsid w:val="008D563C"/>
    <w:rsid w:val="00937582"/>
    <w:rsid w:val="00964416"/>
    <w:rsid w:val="009875F4"/>
    <w:rsid w:val="009C1145"/>
    <w:rsid w:val="009C7FAB"/>
    <w:rsid w:val="009D0622"/>
    <w:rsid w:val="009D2541"/>
    <w:rsid w:val="009E5318"/>
    <w:rsid w:val="009F770D"/>
    <w:rsid w:val="00A1606F"/>
    <w:rsid w:val="00A44369"/>
    <w:rsid w:val="00A705B5"/>
    <w:rsid w:val="00A72265"/>
    <w:rsid w:val="00A748BE"/>
    <w:rsid w:val="00AA3685"/>
    <w:rsid w:val="00AD3480"/>
    <w:rsid w:val="00B13035"/>
    <w:rsid w:val="00B37770"/>
    <w:rsid w:val="00B51065"/>
    <w:rsid w:val="00B54A54"/>
    <w:rsid w:val="00B56973"/>
    <w:rsid w:val="00B66CEF"/>
    <w:rsid w:val="00BA65D5"/>
    <w:rsid w:val="00BE633F"/>
    <w:rsid w:val="00BF44D0"/>
    <w:rsid w:val="00C33231"/>
    <w:rsid w:val="00C44044"/>
    <w:rsid w:val="00C46C84"/>
    <w:rsid w:val="00C94D9A"/>
    <w:rsid w:val="00CC37C1"/>
    <w:rsid w:val="00CC6755"/>
    <w:rsid w:val="00CC6B84"/>
    <w:rsid w:val="00D00344"/>
    <w:rsid w:val="00D005D0"/>
    <w:rsid w:val="00D04334"/>
    <w:rsid w:val="00D2015E"/>
    <w:rsid w:val="00D20DDC"/>
    <w:rsid w:val="00D23FCB"/>
    <w:rsid w:val="00D50506"/>
    <w:rsid w:val="00D70F71"/>
    <w:rsid w:val="00D76F4B"/>
    <w:rsid w:val="00D807FB"/>
    <w:rsid w:val="00D83141"/>
    <w:rsid w:val="00DC544F"/>
    <w:rsid w:val="00DD2EB8"/>
    <w:rsid w:val="00DE095F"/>
    <w:rsid w:val="00DE4F0A"/>
    <w:rsid w:val="00DF4214"/>
    <w:rsid w:val="00DF6319"/>
    <w:rsid w:val="00E04F47"/>
    <w:rsid w:val="00E0509F"/>
    <w:rsid w:val="00E20F8E"/>
    <w:rsid w:val="00E61A09"/>
    <w:rsid w:val="00E66896"/>
    <w:rsid w:val="00E73031"/>
    <w:rsid w:val="00E85EB5"/>
    <w:rsid w:val="00EA682C"/>
    <w:rsid w:val="00EC48AA"/>
    <w:rsid w:val="00EE1252"/>
    <w:rsid w:val="00EE5EE1"/>
    <w:rsid w:val="00EF2A56"/>
    <w:rsid w:val="00F045AF"/>
    <w:rsid w:val="00F1626A"/>
    <w:rsid w:val="00F52216"/>
    <w:rsid w:val="00F56947"/>
    <w:rsid w:val="00F56FBD"/>
    <w:rsid w:val="00F83862"/>
    <w:rsid w:val="00F860A3"/>
    <w:rsid w:val="00F95BC2"/>
    <w:rsid w:val="00FA2435"/>
    <w:rsid w:val="00FA3B87"/>
    <w:rsid w:val="00FB23A5"/>
    <w:rsid w:val="00FC45A9"/>
    <w:rsid w:val="00FF03BA"/>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231"/>
    <w:rPr>
      <w:rFonts w:ascii="Times New Roman" w:eastAsia="Times New Roman" w:hAnsi="Times New Roman"/>
    </w:rPr>
  </w:style>
  <w:style w:type="paragraph" w:styleId="Heading2">
    <w:name w:val="heading 2"/>
    <w:basedOn w:val="Normal"/>
    <w:next w:val="Normal"/>
    <w:link w:val="Heading2Char"/>
    <w:qFormat/>
    <w:rsid w:val="00C33231"/>
    <w:pPr>
      <w:keepNext/>
      <w:pBdr>
        <w:top w:val="single" w:sz="4" w:space="1" w:color="auto"/>
        <w:left w:val="single" w:sz="4" w:space="4" w:color="auto"/>
        <w:bottom w:val="single" w:sz="4" w:space="1" w:color="auto"/>
        <w:right w:val="single" w:sz="4" w:space="4" w:color="auto"/>
      </w:pBdr>
      <w:shd w:val="pct40" w:color="auto" w:fill="FFFFFF"/>
      <w:jc w:val="center"/>
      <w:outlineLvl w:val="1"/>
    </w:pPr>
    <w:rPr>
      <w:rFonts w:ascii="Arial" w:hAnsi="Arial"/>
      <w:b/>
      <w:snapToGrid w:val="0"/>
      <w:color w:val="FFFF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33231"/>
    <w:rPr>
      <w:rFonts w:ascii="Arial" w:eastAsia="Times New Roman" w:hAnsi="Arial" w:cs="Times New Roman"/>
      <w:b/>
      <w:snapToGrid w:val="0"/>
      <w:color w:val="FFFFFF"/>
      <w:szCs w:val="20"/>
      <w:shd w:val="pct40" w:color="auto" w:fill="FFFFFF"/>
    </w:rPr>
  </w:style>
  <w:style w:type="paragraph" w:styleId="Footer">
    <w:name w:val="footer"/>
    <w:basedOn w:val="Normal"/>
    <w:link w:val="FooterChar"/>
    <w:rsid w:val="00C33231"/>
    <w:pPr>
      <w:tabs>
        <w:tab w:val="center" w:pos="4320"/>
        <w:tab w:val="right" w:pos="8640"/>
      </w:tabs>
      <w:overflowPunct w:val="0"/>
      <w:autoSpaceDE w:val="0"/>
      <w:autoSpaceDN w:val="0"/>
      <w:adjustRightInd w:val="0"/>
      <w:textAlignment w:val="baseline"/>
    </w:pPr>
    <w:rPr>
      <w:rFonts w:ascii="Arial" w:hAnsi="Arial"/>
      <w:caps/>
    </w:rPr>
  </w:style>
  <w:style w:type="character" w:customStyle="1" w:styleId="FooterChar">
    <w:name w:val="Footer Char"/>
    <w:link w:val="Footer"/>
    <w:semiHidden/>
    <w:rsid w:val="00C33231"/>
    <w:rPr>
      <w:rFonts w:ascii="Arial" w:eastAsia="Times New Roman" w:hAnsi="Arial" w:cs="Times New Roman"/>
      <w:caps/>
      <w:sz w:val="20"/>
      <w:szCs w:val="20"/>
    </w:rPr>
  </w:style>
  <w:style w:type="paragraph" w:customStyle="1" w:styleId="OIC1Address">
    <w:name w:val="OIC1 Address"/>
    <w:basedOn w:val="Normal"/>
    <w:rsid w:val="00C33231"/>
    <w:pPr>
      <w:widowControl w:val="0"/>
      <w:tabs>
        <w:tab w:val="left" w:pos="1440"/>
      </w:tabs>
      <w:overflowPunct w:val="0"/>
      <w:autoSpaceDE w:val="0"/>
      <w:autoSpaceDN w:val="0"/>
      <w:adjustRightInd w:val="0"/>
      <w:textAlignment w:val="baseline"/>
    </w:pPr>
    <w:rPr>
      <w:rFonts w:ascii="Arial" w:hAnsi="Arial"/>
      <w:color w:val="000080"/>
    </w:rPr>
  </w:style>
  <w:style w:type="paragraph" w:customStyle="1" w:styleId="OIC1DocumentLabel">
    <w:name w:val="OIC1 Document Label"/>
    <w:basedOn w:val="Normal"/>
    <w:rsid w:val="00C33231"/>
    <w:pPr>
      <w:widowControl w:val="0"/>
      <w:overflowPunct w:val="0"/>
      <w:autoSpaceDE w:val="0"/>
      <w:autoSpaceDN w:val="0"/>
      <w:adjustRightInd w:val="0"/>
      <w:spacing w:line="560" w:lineRule="exact"/>
      <w:ind w:right="187"/>
      <w:jc w:val="right"/>
      <w:textAlignment w:val="baseline"/>
    </w:pPr>
    <w:rPr>
      <w:rFonts w:ascii="Arial Black" w:hAnsi="Arial Black"/>
      <w:caps/>
      <w:color w:val="000080"/>
      <w:sz w:val="48"/>
    </w:rPr>
  </w:style>
  <w:style w:type="paragraph" w:styleId="BodyText">
    <w:name w:val="Body Text"/>
    <w:basedOn w:val="Normal"/>
    <w:link w:val="BodyTextChar"/>
    <w:semiHidden/>
    <w:rsid w:val="00C33231"/>
    <w:rPr>
      <w:b/>
      <w:snapToGrid w:val="0"/>
      <w:sz w:val="22"/>
    </w:rPr>
  </w:style>
  <w:style w:type="character" w:customStyle="1" w:styleId="BodyTextChar">
    <w:name w:val="Body Text Char"/>
    <w:link w:val="BodyText"/>
    <w:semiHidden/>
    <w:rsid w:val="00C33231"/>
    <w:rPr>
      <w:rFonts w:ascii="Times New Roman" w:eastAsia="Times New Roman" w:hAnsi="Times New Roman" w:cs="Times New Roman"/>
      <w:b/>
      <w:snapToGrid w:val="0"/>
      <w:szCs w:val="20"/>
    </w:rPr>
  </w:style>
  <w:style w:type="paragraph" w:styleId="BodyText2">
    <w:name w:val="Body Text 2"/>
    <w:basedOn w:val="Normal"/>
    <w:link w:val="BodyText2Char"/>
    <w:semiHidden/>
    <w:rsid w:val="00C33231"/>
    <w:rPr>
      <w:rFonts w:ascii="Arial" w:hAnsi="Arial"/>
      <w:b/>
      <w:snapToGrid w:val="0"/>
      <w:sz w:val="18"/>
    </w:rPr>
  </w:style>
  <w:style w:type="character" w:customStyle="1" w:styleId="BodyText2Char">
    <w:name w:val="Body Text 2 Char"/>
    <w:link w:val="BodyText2"/>
    <w:semiHidden/>
    <w:rsid w:val="00C33231"/>
    <w:rPr>
      <w:rFonts w:ascii="Arial" w:eastAsia="Times New Roman" w:hAnsi="Arial" w:cs="Times New Roman"/>
      <w:b/>
      <w:snapToGrid w:val="0"/>
      <w:sz w:val="18"/>
      <w:szCs w:val="20"/>
    </w:rPr>
  </w:style>
  <w:style w:type="paragraph" w:styleId="BodyText3">
    <w:name w:val="Body Text 3"/>
    <w:basedOn w:val="Normal"/>
    <w:link w:val="BodyText3Char"/>
    <w:semiHidden/>
    <w:rsid w:val="00C33231"/>
    <w:rPr>
      <w:rFonts w:ascii="Arial" w:hAnsi="Arial"/>
      <w:b/>
      <w:snapToGrid w:val="0"/>
    </w:rPr>
  </w:style>
  <w:style w:type="character" w:customStyle="1" w:styleId="BodyText3Char">
    <w:name w:val="Body Text 3 Char"/>
    <w:link w:val="BodyText3"/>
    <w:semiHidden/>
    <w:rsid w:val="00C33231"/>
    <w:rPr>
      <w:rFonts w:ascii="Arial" w:eastAsia="Times New Roman" w:hAnsi="Arial" w:cs="Times New Roman"/>
      <w:b/>
      <w:snapToGrid w:val="0"/>
      <w:sz w:val="20"/>
      <w:szCs w:val="20"/>
    </w:rPr>
  </w:style>
  <w:style w:type="paragraph" w:styleId="Header">
    <w:name w:val="header"/>
    <w:basedOn w:val="Normal"/>
    <w:link w:val="HeaderChar"/>
    <w:semiHidden/>
    <w:rsid w:val="00C33231"/>
    <w:pPr>
      <w:widowControl w:val="0"/>
      <w:tabs>
        <w:tab w:val="center" w:pos="4320"/>
        <w:tab w:val="right" w:pos="8640"/>
      </w:tabs>
    </w:pPr>
  </w:style>
  <w:style w:type="character" w:customStyle="1" w:styleId="HeaderChar">
    <w:name w:val="Header Char"/>
    <w:link w:val="Header"/>
    <w:semiHidden/>
    <w:rsid w:val="00C33231"/>
    <w:rPr>
      <w:rFonts w:ascii="Times New Roman" w:eastAsia="Times New Roman" w:hAnsi="Times New Roman" w:cs="Times New Roman"/>
      <w:sz w:val="20"/>
      <w:szCs w:val="20"/>
    </w:rPr>
  </w:style>
  <w:style w:type="paragraph" w:styleId="BodyTextIndent">
    <w:name w:val="Body Text Indent"/>
    <w:basedOn w:val="Normal"/>
    <w:link w:val="BodyTextIndentChar"/>
    <w:semiHidden/>
    <w:rsid w:val="00C33231"/>
    <w:pPr>
      <w:ind w:left="360"/>
    </w:pPr>
    <w:rPr>
      <w:rFonts w:ascii="Arial" w:hAnsi="Arial"/>
      <w:snapToGrid w:val="0"/>
      <w:sz w:val="22"/>
    </w:rPr>
  </w:style>
  <w:style w:type="character" w:customStyle="1" w:styleId="BodyTextIndentChar">
    <w:name w:val="Body Text Indent Char"/>
    <w:link w:val="BodyTextIndent"/>
    <w:semiHidden/>
    <w:rsid w:val="00C33231"/>
    <w:rPr>
      <w:rFonts w:ascii="Arial" w:eastAsia="Times New Roman" w:hAnsi="Arial" w:cs="Times New Roman"/>
      <w:snapToGrid w:val="0"/>
      <w:szCs w:val="20"/>
    </w:rPr>
  </w:style>
  <w:style w:type="paragraph" w:styleId="BalloonText">
    <w:name w:val="Balloon Text"/>
    <w:basedOn w:val="Normal"/>
    <w:link w:val="BalloonTextChar"/>
    <w:uiPriority w:val="99"/>
    <w:semiHidden/>
    <w:unhideWhenUsed/>
    <w:rsid w:val="00C33231"/>
    <w:rPr>
      <w:rFonts w:ascii="Tahoma" w:hAnsi="Tahoma" w:cs="Tahoma"/>
      <w:sz w:val="16"/>
      <w:szCs w:val="16"/>
    </w:rPr>
  </w:style>
  <w:style w:type="character" w:customStyle="1" w:styleId="BalloonTextChar">
    <w:name w:val="Balloon Text Char"/>
    <w:link w:val="BalloonText"/>
    <w:uiPriority w:val="99"/>
    <w:semiHidden/>
    <w:rsid w:val="00C33231"/>
    <w:rPr>
      <w:rFonts w:ascii="Tahoma" w:eastAsia="Times New Roman" w:hAnsi="Tahoma" w:cs="Tahoma"/>
      <w:sz w:val="16"/>
      <w:szCs w:val="16"/>
    </w:rPr>
  </w:style>
  <w:style w:type="paragraph" w:styleId="NoSpacing">
    <w:name w:val="No Spacing"/>
    <w:uiPriority w:val="1"/>
    <w:qFormat/>
    <w:rsid w:val="00256470"/>
    <w:rPr>
      <w:rFonts w:ascii="Times New Roman" w:eastAsia="Times New Roman" w:hAnsi="Times New Roman"/>
    </w:rPr>
  </w:style>
  <w:style w:type="character" w:styleId="PageNumber">
    <w:name w:val="page number"/>
    <w:basedOn w:val="DefaultParagraphFont"/>
    <w:rsid w:val="00D005D0"/>
  </w:style>
  <w:style w:type="paragraph" w:customStyle="1" w:styleId="Level2">
    <w:name w:val="Level 2"/>
    <w:basedOn w:val="Normal"/>
    <w:rsid w:val="00F56FBD"/>
    <w:pPr>
      <w:widowControl w:val="0"/>
      <w:numPr>
        <w:ilvl w:val="1"/>
        <w:numId w:val="1"/>
      </w:numPr>
      <w:autoSpaceDE w:val="0"/>
      <w:autoSpaceDN w:val="0"/>
      <w:adjustRightInd w:val="0"/>
      <w:ind w:left="1260" w:hanging="540"/>
      <w:outlineLvl w:val="1"/>
    </w:pPr>
    <w:rPr>
      <w:sz w:val="24"/>
      <w:szCs w:val="24"/>
    </w:rPr>
  </w:style>
  <w:style w:type="paragraph" w:customStyle="1" w:styleId="Level3">
    <w:name w:val="Level 3"/>
    <w:basedOn w:val="Normal"/>
    <w:rsid w:val="00F56FBD"/>
    <w:pPr>
      <w:widowControl w:val="0"/>
      <w:numPr>
        <w:ilvl w:val="2"/>
        <w:numId w:val="4"/>
      </w:numPr>
      <w:autoSpaceDE w:val="0"/>
      <w:autoSpaceDN w:val="0"/>
      <w:adjustRightInd w:val="0"/>
      <w:ind w:left="1620" w:hanging="360"/>
      <w:outlineLvl w:val="2"/>
    </w:pPr>
    <w:rPr>
      <w:sz w:val="24"/>
      <w:szCs w:val="24"/>
    </w:rPr>
  </w:style>
  <w:style w:type="paragraph" w:customStyle="1" w:styleId="Quick1">
    <w:name w:val="Quick 1."/>
    <w:basedOn w:val="Normal"/>
    <w:rsid w:val="00085072"/>
    <w:pPr>
      <w:widowControl w:val="0"/>
      <w:autoSpaceDE w:val="0"/>
      <w:autoSpaceDN w:val="0"/>
      <w:adjustRightInd w:val="0"/>
      <w:ind w:left="360" w:hanging="360"/>
    </w:pPr>
    <w:rPr>
      <w:rFonts w:ascii="CG Times" w:hAnsi="CG Times"/>
      <w:sz w:val="24"/>
      <w:szCs w:val="24"/>
    </w:rPr>
  </w:style>
  <w:style w:type="paragraph" w:styleId="NormalWeb">
    <w:name w:val="Normal (Web)"/>
    <w:basedOn w:val="Normal"/>
    <w:uiPriority w:val="99"/>
    <w:semiHidden/>
    <w:unhideWhenUsed/>
    <w:rsid w:val="00164E25"/>
    <w:pPr>
      <w:spacing w:before="100" w:beforeAutospacing="1" w:after="100" w:afterAutospacing="1"/>
    </w:pPr>
    <w:rPr>
      <w:sz w:val="24"/>
      <w:szCs w:val="24"/>
    </w:rPr>
  </w:style>
  <w:style w:type="paragraph" w:customStyle="1" w:styleId="Level1">
    <w:name w:val="Level 1"/>
    <w:basedOn w:val="Normal"/>
    <w:rsid w:val="00F860A3"/>
    <w:pPr>
      <w:widowControl w:val="0"/>
      <w:numPr>
        <w:numId w:val="5"/>
      </w:numPr>
      <w:autoSpaceDE w:val="0"/>
      <w:autoSpaceDN w:val="0"/>
      <w:adjustRightInd w:val="0"/>
      <w:ind w:left="630" w:hanging="630"/>
      <w:outlineLvl w:val="0"/>
    </w:pPr>
    <w:rPr>
      <w:sz w:val="24"/>
      <w:szCs w:val="24"/>
    </w:rPr>
  </w:style>
  <w:style w:type="paragraph" w:styleId="ListParagraph">
    <w:name w:val="List Paragraph"/>
    <w:basedOn w:val="Normal"/>
    <w:uiPriority w:val="34"/>
    <w:qFormat/>
    <w:rsid w:val="00077DFB"/>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231"/>
    <w:rPr>
      <w:rFonts w:ascii="Times New Roman" w:eastAsia="Times New Roman" w:hAnsi="Times New Roman"/>
    </w:rPr>
  </w:style>
  <w:style w:type="paragraph" w:styleId="Heading2">
    <w:name w:val="heading 2"/>
    <w:basedOn w:val="Normal"/>
    <w:next w:val="Normal"/>
    <w:link w:val="Heading2Char"/>
    <w:qFormat/>
    <w:rsid w:val="00C33231"/>
    <w:pPr>
      <w:keepNext/>
      <w:pBdr>
        <w:top w:val="single" w:sz="4" w:space="1" w:color="auto"/>
        <w:left w:val="single" w:sz="4" w:space="4" w:color="auto"/>
        <w:bottom w:val="single" w:sz="4" w:space="1" w:color="auto"/>
        <w:right w:val="single" w:sz="4" w:space="4" w:color="auto"/>
      </w:pBdr>
      <w:shd w:val="pct40" w:color="auto" w:fill="FFFFFF"/>
      <w:jc w:val="center"/>
      <w:outlineLvl w:val="1"/>
    </w:pPr>
    <w:rPr>
      <w:rFonts w:ascii="Arial" w:hAnsi="Arial"/>
      <w:b/>
      <w:snapToGrid w:val="0"/>
      <w:color w:val="FFFF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33231"/>
    <w:rPr>
      <w:rFonts w:ascii="Arial" w:eastAsia="Times New Roman" w:hAnsi="Arial" w:cs="Times New Roman"/>
      <w:b/>
      <w:snapToGrid w:val="0"/>
      <w:color w:val="FFFFFF"/>
      <w:szCs w:val="20"/>
      <w:shd w:val="pct40" w:color="auto" w:fill="FFFFFF"/>
    </w:rPr>
  </w:style>
  <w:style w:type="paragraph" w:styleId="Footer">
    <w:name w:val="footer"/>
    <w:basedOn w:val="Normal"/>
    <w:link w:val="FooterChar"/>
    <w:rsid w:val="00C33231"/>
    <w:pPr>
      <w:tabs>
        <w:tab w:val="center" w:pos="4320"/>
        <w:tab w:val="right" w:pos="8640"/>
      </w:tabs>
      <w:overflowPunct w:val="0"/>
      <w:autoSpaceDE w:val="0"/>
      <w:autoSpaceDN w:val="0"/>
      <w:adjustRightInd w:val="0"/>
      <w:textAlignment w:val="baseline"/>
    </w:pPr>
    <w:rPr>
      <w:rFonts w:ascii="Arial" w:hAnsi="Arial"/>
      <w:caps/>
    </w:rPr>
  </w:style>
  <w:style w:type="character" w:customStyle="1" w:styleId="FooterChar">
    <w:name w:val="Footer Char"/>
    <w:link w:val="Footer"/>
    <w:semiHidden/>
    <w:rsid w:val="00C33231"/>
    <w:rPr>
      <w:rFonts w:ascii="Arial" w:eastAsia="Times New Roman" w:hAnsi="Arial" w:cs="Times New Roman"/>
      <w:caps/>
      <w:sz w:val="20"/>
      <w:szCs w:val="20"/>
    </w:rPr>
  </w:style>
  <w:style w:type="paragraph" w:customStyle="1" w:styleId="OIC1Address">
    <w:name w:val="OIC1 Address"/>
    <w:basedOn w:val="Normal"/>
    <w:rsid w:val="00C33231"/>
    <w:pPr>
      <w:widowControl w:val="0"/>
      <w:tabs>
        <w:tab w:val="left" w:pos="1440"/>
      </w:tabs>
      <w:overflowPunct w:val="0"/>
      <w:autoSpaceDE w:val="0"/>
      <w:autoSpaceDN w:val="0"/>
      <w:adjustRightInd w:val="0"/>
      <w:textAlignment w:val="baseline"/>
    </w:pPr>
    <w:rPr>
      <w:rFonts w:ascii="Arial" w:hAnsi="Arial"/>
      <w:color w:val="000080"/>
    </w:rPr>
  </w:style>
  <w:style w:type="paragraph" w:customStyle="1" w:styleId="OIC1DocumentLabel">
    <w:name w:val="OIC1 Document Label"/>
    <w:basedOn w:val="Normal"/>
    <w:rsid w:val="00C33231"/>
    <w:pPr>
      <w:widowControl w:val="0"/>
      <w:overflowPunct w:val="0"/>
      <w:autoSpaceDE w:val="0"/>
      <w:autoSpaceDN w:val="0"/>
      <w:adjustRightInd w:val="0"/>
      <w:spacing w:line="560" w:lineRule="exact"/>
      <w:ind w:right="187"/>
      <w:jc w:val="right"/>
      <w:textAlignment w:val="baseline"/>
    </w:pPr>
    <w:rPr>
      <w:rFonts w:ascii="Arial Black" w:hAnsi="Arial Black"/>
      <w:caps/>
      <w:color w:val="000080"/>
      <w:sz w:val="48"/>
    </w:rPr>
  </w:style>
  <w:style w:type="paragraph" w:styleId="BodyText">
    <w:name w:val="Body Text"/>
    <w:basedOn w:val="Normal"/>
    <w:link w:val="BodyTextChar"/>
    <w:semiHidden/>
    <w:rsid w:val="00C33231"/>
    <w:rPr>
      <w:b/>
      <w:snapToGrid w:val="0"/>
      <w:sz w:val="22"/>
    </w:rPr>
  </w:style>
  <w:style w:type="character" w:customStyle="1" w:styleId="BodyTextChar">
    <w:name w:val="Body Text Char"/>
    <w:link w:val="BodyText"/>
    <w:semiHidden/>
    <w:rsid w:val="00C33231"/>
    <w:rPr>
      <w:rFonts w:ascii="Times New Roman" w:eastAsia="Times New Roman" w:hAnsi="Times New Roman" w:cs="Times New Roman"/>
      <w:b/>
      <w:snapToGrid w:val="0"/>
      <w:szCs w:val="20"/>
    </w:rPr>
  </w:style>
  <w:style w:type="paragraph" w:styleId="BodyText2">
    <w:name w:val="Body Text 2"/>
    <w:basedOn w:val="Normal"/>
    <w:link w:val="BodyText2Char"/>
    <w:semiHidden/>
    <w:rsid w:val="00C33231"/>
    <w:rPr>
      <w:rFonts w:ascii="Arial" w:hAnsi="Arial"/>
      <w:b/>
      <w:snapToGrid w:val="0"/>
      <w:sz w:val="18"/>
    </w:rPr>
  </w:style>
  <w:style w:type="character" w:customStyle="1" w:styleId="BodyText2Char">
    <w:name w:val="Body Text 2 Char"/>
    <w:link w:val="BodyText2"/>
    <w:semiHidden/>
    <w:rsid w:val="00C33231"/>
    <w:rPr>
      <w:rFonts w:ascii="Arial" w:eastAsia="Times New Roman" w:hAnsi="Arial" w:cs="Times New Roman"/>
      <w:b/>
      <w:snapToGrid w:val="0"/>
      <w:sz w:val="18"/>
      <w:szCs w:val="20"/>
    </w:rPr>
  </w:style>
  <w:style w:type="paragraph" w:styleId="BodyText3">
    <w:name w:val="Body Text 3"/>
    <w:basedOn w:val="Normal"/>
    <w:link w:val="BodyText3Char"/>
    <w:semiHidden/>
    <w:rsid w:val="00C33231"/>
    <w:rPr>
      <w:rFonts w:ascii="Arial" w:hAnsi="Arial"/>
      <w:b/>
      <w:snapToGrid w:val="0"/>
    </w:rPr>
  </w:style>
  <w:style w:type="character" w:customStyle="1" w:styleId="BodyText3Char">
    <w:name w:val="Body Text 3 Char"/>
    <w:link w:val="BodyText3"/>
    <w:semiHidden/>
    <w:rsid w:val="00C33231"/>
    <w:rPr>
      <w:rFonts w:ascii="Arial" w:eastAsia="Times New Roman" w:hAnsi="Arial" w:cs="Times New Roman"/>
      <w:b/>
      <w:snapToGrid w:val="0"/>
      <w:sz w:val="20"/>
      <w:szCs w:val="20"/>
    </w:rPr>
  </w:style>
  <w:style w:type="paragraph" w:styleId="Header">
    <w:name w:val="header"/>
    <w:basedOn w:val="Normal"/>
    <w:link w:val="HeaderChar"/>
    <w:semiHidden/>
    <w:rsid w:val="00C33231"/>
    <w:pPr>
      <w:widowControl w:val="0"/>
      <w:tabs>
        <w:tab w:val="center" w:pos="4320"/>
        <w:tab w:val="right" w:pos="8640"/>
      </w:tabs>
    </w:pPr>
  </w:style>
  <w:style w:type="character" w:customStyle="1" w:styleId="HeaderChar">
    <w:name w:val="Header Char"/>
    <w:link w:val="Header"/>
    <w:semiHidden/>
    <w:rsid w:val="00C33231"/>
    <w:rPr>
      <w:rFonts w:ascii="Times New Roman" w:eastAsia="Times New Roman" w:hAnsi="Times New Roman" w:cs="Times New Roman"/>
      <w:sz w:val="20"/>
      <w:szCs w:val="20"/>
    </w:rPr>
  </w:style>
  <w:style w:type="paragraph" w:styleId="BodyTextIndent">
    <w:name w:val="Body Text Indent"/>
    <w:basedOn w:val="Normal"/>
    <w:link w:val="BodyTextIndentChar"/>
    <w:semiHidden/>
    <w:rsid w:val="00C33231"/>
    <w:pPr>
      <w:ind w:left="360"/>
    </w:pPr>
    <w:rPr>
      <w:rFonts w:ascii="Arial" w:hAnsi="Arial"/>
      <w:snapToGrid w:val="0"/>
      <w:sz w:val="22"/>
    </w:rPr>
  </w:style>
  <w:style w:type="character" w:customStyle="1" w:styleId="BodyTextIndentChar">
    <w:name w:val="Body Text Indent Char"/>
    <w:link w:val="BodyTextIndent"/>
    <w:semiHidden/>
    <w:rsid w:val="00C33231"/>
    <w:rPr>
      <w:rFonts w:ascii="Arial" w:eastAsia="Times New Roman" w:hAnsi="Arial" w:cs="Times New Roman"/>
      <w:snapToGrid w:val="0"/>
      <w:szCs w:val="20"/>
    </w:rPr>
  </w:style>
  <w:style w:type="paragraph" w:styleId="BalloonText">
    <w:name w:val="Balloon Text"/>
    <w:basedOn w:val="Normal"/>
    <w:link w:val="BalloonTextChar"/>
    <w:uiPriority w:val="99"/>
    <w:semiHidden/>
    <w:unhideWhenUsed/>
    <w:rsid w:val="00C33231"/>
    <w:rPr>
      <w:rFonts w:ascii="Tahoma" w:hAnsi="Tahoma" w:cs="Tahoma"/>
      <w:sz w:val="16"/>
      <w:szCs w:val="16"/>
    </w:rPr>
  </w:style>
  <w:style w:type="character" w:customStyle="1" w:styleId="BalloonTextChar">
    <w:name w:val="Balloon Text Char"/>
    <w:link w:val="BalloonText"/>
    <w:uiPriority w:val="99"/>
    <w:semiHidden/>
    <w:rsid w:val="00C33231"/>
    <w:rPr>
      <w:rFonts w:ascii="Tahoma" w:eastAsia="Times New Roman" w:hAnsi="Tahoma" w:cs="Tahoma"/>
      <w:sz w:val="16"/>
      <w:szCs w:val="16"/>
    </w:rPr>
  </w:style>
  <w:style w:type="paragraph" w:styleId="NoSpacing">
    <w:name w:val="No Spacing"/>
    <w:uiPriority w:val="1"/>
    <w:qFormat/>
    <w:rsid w:val="00256470"/>
    <w:rPr>
      <w:rFonts w:ascii="Times New Roman" w:eastAsia="Times New Roman" w:hAnsi="Times New Roman"/>
    </w:rPr>
  </w:style>
  <w:style w:type="character" w:styleId="PageNumber">
    <w:name w:val="page number"/>
    <w:basedOn w:val="DefaultParagraphFont"/>
    <w:rsid w:val="00D005D0"/>
  </w:style>
  <w:style w:type="paragraph" w:customStyle="1" w:styleId="Level2">
    <w:name w:val="Level 2"/>
    <w:basedOn w:val="Normal"/>
    <w:rsid w:val="00F56FBD"/>
    <w:pPr>
      <w:widowControl w:val="0"/>
      <w:numPr>
        <w:ilvl w:val="1"/>
        <w:numId w:val="1"/>
      </w:numPr>
      <w:autoSpaceDE w:val="0"/>
      <w:autoSpaceDN w:val="0"/>
      <w:adjustRightInd w:val="0"/>
      <w:ind w:left="1260" w:hanging="540"/>
      <w:outlineLvl w:val="1"/>
    </w:pPr>
    <w:rPr>
      <w:sz w:val="24"/>
      <w:szCs w:val="24"/>
    </w:rPr>
  </w:style>
  <w:style w:type="paragraph" w:customStyle="1" w:styleId="Level3">
    <w:name w:val="Level 3"/>
    <w:basedOn w:val="Normal"/>
    <w:rsid w:val="00F56FBD"/>
    <w:pPr>
      <w:widowControl w:val="0"/>
      <w:numPr>
        <w:ilvl w:val="2"/>
        <w:numId w:val="4"/>
      </w:numPr>
      <w:autoSpaceDE w:val="0"/>
      <w:autoSpaceDN w:val="0"/>
      <w:adjustRightInd w:val="0"/>
      <w:ind w:left="1620" w:hanging="360"/>
      <w:outlineLvl w:val="2"/>
    </w:pPr>
    <w:rPr>
      <w:sz w:val="24"/>
      <w:szCs w:val="24"/>
    </w:rPr>
  </w:style>
  <w:style w:type="paragraph" w:customStyle="1" w:styleId="Quick1">
    <w:name w:val="Quick 1."/>
    <w:basedOn w:val="Normal"/>
    <w:rsid w:val="00085072"/>
    <w:pPr>
      <w:widowControl w:val="0"/>
      <w:autoSpaceDE w:val="0"/>
      <w:autoSpaceDN w:val="0"/>
      <w:adjustRightInd w:val="0"/>
      <w:ind w:left="360" w:hanging="360"/>
    </w:pPr>
    <w:rPr>
      <w:rFonts w:ascii="CG Times" w:hAnsi="CG Times"/>
      <w:sz w:val="24"/>
      <w:szCs w:val="24"/>
    </w:rPr>
  </w:style>
  <w:style w:type="paragraph" w:styleId="NormalWeb">
    <w:name w:val="Normal (Web)"/>
    <w:basedOn w:val="Normal"/>
    <w:uiPriority w:val="99"/>
    <w:semiHidden/>
    <w:unhideWhenUsed/>
    <w:rsid w:val="00164E25"/>
    <w:pPr>
      <w:spacing w:before="100" w:beforeAutospacing="1" w:after="100" w:afterAutospacing="1"/>
    </w:pPr>
    <w:rPr>
      <w:sz w:val="24"/>
      <w:szCs w:val="24"/>
    </w:rPr>
  </w:style>
  <w:style w:type="paragraph" w:customStyle="1" w:styleId="Level1">
    <w:name w:val="Level 1"/>
    <w:basedOn w:val="Normal"/>
    <w:rsid w:val="00F860A3"/>
    <w:pPr>
      <w:widowControl w:val="0"/>
      <w:numPr>
        <w:numId w:val="5"/>
      </w:numPr>
      <w:autoSpaceDE w:val="0"/>
      <w:autoSpaceDN w:val="0"/>
      <w:adjustRightInd w:val="0"/>
      <w:ind w:left="630" w:hanging="630"/>
      <w:outlineLvl w:val="0"/>
    </w:pPr>
    <w:rPr>
      <w:sz w:val="24"/>
      <w:szCs w:val="24"/>
    </w:rPr>
  </w:style>
  <w:style w:type="paragraph" w:styleId="ListParagraph">
    <w:name w:val="List Paragraph"/>
    <w:basedOn w:val="Normal"/>
    <w:uiPriority w:val="34"/>
    <w:qFormat/>
    <w:rsid w:val="00077DFB"/>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791741">
      <w:bodyDiv w:val="1"/>
      <w:marLeft w:val="0"/>
      <w:marRight w:val="0"/>
      <w:marTop w:val="0"/>
      <w:marBottom w:val="0"/>
      <w:divBdr>
        <w:top w:val="none" w:sz="0" w:space="0" w:color="auto"/>
        <w:left w:val="none" w:sz="0" w:space="0" w:color="auto"/>
        <w:bottom w:val="none" w:sz="0" w:space="0" w:color="auto"/>
        <w:right w:val="none" w:sz="0" w:space="0" w:color="auto"/>
      </w:divBdr>
    </w:div>
    <w:div w:id="1408383718">
      <w:bodyDiv w:val="1"/>
      <w:marLeft w:val="0"/>
      <w:marRight w:val="0"/>
      <w:marTop w:val="0"/>
      <w:marBottom w:val="0"/>
      <w:divBdr>
        <w:top w:val="none" w:sz="0" w:space="0" w:color="auto"/>
        <w:left w:val="none" w:sz="0" w:space="0" w:color="auto"/>
        <w:bottom w:val="none" w:sz="0" w:space="0" w:color="auto"/>
        <w:right w:val="none" w:sz="0" w:space="0" w:color="auto"/>
      </w:divBdr>
    </w:div>
    <w:div w:id="1715423942">
      <w:bodyDiv w:val="1"/>
      <w:marLeft w:val="0"/>
      <w:marRight w:val="0"/>
      <w:marTop w:val="0"/>
      <w:marBottom w:val="0"/>
      <w:divBdr>
        <w:top w:val="none" w:sz="0" w:space="0" w:color="auto"/>
        <w:left w:val="none" w:sz="0" w:space="0" w:color="auto"/>
        <w:bottom w:val="none" w:sz="0" w:space="0" w:color="auto"/>
        <w:right w:val="none" w:sz="0" w:space="0" w:color="auto"/>
      </w:divBdr>
    </w:div>
    <w:div w:id="185534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Ashley Turk</cp:lastModifiedBy>
  <cp:revision>10</cp:revision>
  <cp:lastPrinted>2013-05-07T18:06:00Z</cp:lastPrinted>
  <dcterms:created xsi:type="dcterms:W3CDTF">2016-03-15T18:35:00Z</dcterms:created>
  <dcterms:modified xsi:type="dcterms:W3CDTF">2016-03-16T12:55:00Z</dcterms:modified>
</cp:coreProperties>
</file>